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091EFF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EA62AB" w:rsidRPr="00FC16CF" w:rsidRDefault="00256D99" w:rsidP="00256D99">
      <w:pPr>
        <w:pStyle w:val="NormalnyWeb"/>
        <w:shd w:val="clear" w:color="auto" w:fill="FFFFFF"/>
        <w:jc w:val="both"/>
        <w:rPr>
          <w:rStyle w:val="Pogrubienie"/>
          <w:rFonts w:ascii="Candara" w:hAnsi="Candara"/>
          <w:b w:val="0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360E87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5F0984">
        <w:rPr>
          <w:rFonts w:ascii="Candara" w:hAnsi="Candara"/>
        </w:rPr>
        <w:t>2022</w:t>
      </w:r>
      <w:r w:rsidR="00360E87">
        <w:rPr>
          <w:rFonts w:ascii="Candara" w:hAnsi="Candara"/>
        </w:rPr>
        <w:t xml:space="preserve"> poz. </w:t>
      </w:r>
      <w:r w:rsidR="005F0984">
        <w:rPr>
          <w:rFonts w:ascii="Candara" w:hAnsi="Candara"/>
        </w:rPr>
        <w:t>1608</w:t>
      </w:r>
      <w:r w:rsidR="00895C75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E6793D">
        <w:rPr>
          <w:rFonts w:ascii="Candara" w:hAnsi="Candara" w:cs="Arial"/>
        </w:rPr>
        <w:t xml:space="preserve">Uchwały </w:t>
      </w:r>
      <w:r w:rsidR="00E6793D" w:rsidRPr="00865EF1">
        <w:rPr>
          <w:rFonts w:ascii="Candara" w:hAnsi="Candara" w:cs="Arial"/>
        </w:rPr>
        <w:t xml:space="preserve">Nr </w:t>
      </w:r>
      <w:r w:rsidR="00091EFF" w:rsidRPr="00865EF1">
        <w:rPr>
          <w:rFonts w:ascii="Candara" w:hAnsi="Candara" w:cs="Arial"/>
        </w:rPr>
        <w:t>L</w:t>
      </w:r>
      <w:r w:rsidR="005F0984" w:rsidRPr="00865EF1">
        <w:rPr>
          <w:rFonts w:ascii="Candara" w:hAnsi="Candara" w:cs="Arial"/>
        </w:rPr>
        <w:t>X</w:t>
      </w:r>
      <w:r w:rsidR="00E7065D" w:rsidRPr="00865EF1">
        <w:rPr>
          <w:rFonts w:ascii="Candara" w:hAnsi="Candara" w:cs="Arial"/>
        </w:rPr>
        <w:t>XVII</w:t>
      </w:r>
      <w:r w:rsidR="00091EFF" w:rsidRPr="00865EF1">
        <w:rPr>
          <w:rFonts w:ascii="Candara" w:hAnsi="Candara" w:cs="Arial"/>
        </w:rPr>
        <w:t>/</w:t>
      </w:r>
      <w:r w:rsidR="00E7065D" w:rsidRPr="00865EF1">
        <w:rPr>
          <w:rFonts w:ascii="Candara" w:hAnsi="Candara" w:cs="Arial"/>
        </w:rPr>
        <w:t>678</w:t>
      </w:r>
      <w:r w:rsidR="00091EFF" w:rsidRPr="00865EF1">
        <w:rPr>
          <w:rFonts w:ascii="Candara" w:hAnsi="Candara" w:cs="Arial"/>
        </w:rPr>
        <w:t>/</w:t>
      </w:r>
      <w:r w:rsidR="00E7065D" w:rsidRPr="00865EF1">
        <w:rPr>
          <w:rFonts w:ascii="Candara" w:hAnsi="Candara" w:cs="Arial"/>
        </w:rPr>
        <w:t>23</w:t>
      </w:r>
      <w:r w:rsidR="00E6793D" w:rsidRPr="00865EF1">
        <w:rPr>
          <w:rFonts w:ascii="Candara" w:hAnsi="Candara" w:cs="Arial"/>
        </w:rPr>
        <w:t xml:space="preserve"> Rady Miejskiej w Głogowie w sprawie uchwalenia budżetu Gminy Miejskiej Głogów na </w:t>
      </w:r>
      <w:r w:rsidR="00E7065D" w:rsidRPr="00865EF1">
        <w:rPr>
          <w:rFonts w:ascii="Candara" w:hAnsi="Candara" w:cs="Arial"/>
        </w:rPr>
        <w:t>2024</w:t>
      </w:r>
      <w:r w:rsidR="00E6793D" w:rsidRPr="00865EF1">
        <w:rPr>
          <w:rFonts w:ascii="Candara" w:hAnsi="Candara" w:cs="Arial"/>
        </w:rPr>
        <w:t xml:space="preserve"> rok</w:t>
      </w:r>
      <w:r w:rsidR="00E7065D" w:rsidRPr="00865EF1">
        <w:rPr>
          <w:rFonts w:ascii="Candara" w:hAnsi="Candara" w:cs="Arial"/>
        </w:rPr>
        <w:t>.</w:t>
      </w:r>
    </w:p>
    <w:p w:rsidR="00EA62AB" w:rsidRDefault="00EA62AB" w:rsidP="00091EFF">
      <w:pPr>
        <w:pStyle w:val="NormalnyWeb"/>
        <w:shd w:val="clear" w:color="auto" w:fill="FFFFFF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 xml:space="preserve">zadania z zakresu zdrowia publicznego na działania profilaktyczne                      i edukacyjne pn.: „Profilaktyka </w:t>
      </w:r>
      <w:r w:rsidR="00E41F02">
        <w:rPr>
          <w:rFonts w:ascii="Candara" w:hAnsi="Candara" w:cs="Arial"/>
        </w:rPr>
        <w:t>chorób nowotworowych piersi – nauka samobadania piersi</w:t>
      </w:r>
      <w:r w:rsidR="00F010F9">
        <w:rPr>
          <w:rFonts w:ascii="Candara" w:hAnsi="Candara" w:cs="Arial"/>
        </w:rPr>
        <w:t xml:space="preserve"> w szkołach podstawowych w roku </w:t>
      </w:r>
      <w:r w:rsidR="00865EF1">
        <w:rPr>
          <w:rFonts w:ascii="Candara" w:hAnsi="Candara" w:cs="Arial"/>
        </w:rPr>
        <w:t>2024</w:t>
      </w:r>
      <w:r w:rsidR="00F010F9">
        <w:rPr>
          <w:rFonts w:ascii="Candara" w:hAnsi="Candara" w:cs="Arial"/>
        </w:rPr>
        <w:t>, dziewcząt zamieszkałych</w:t>
      </w:r>
      <w:r w:rsidR="00B318FE">
        <w:rPr>
          <w:rFonts w:ascii="Candara" w:hAnsi="Candara" w:cs="Arial"/>
        </w:rPr>
        <w:t xml:space="preserve"> </w:t>
      </w:r>
      <w:r w:rsidR="00F010F9">
        <w:rPr>
          <w:rFonts w:ascii="Candara" w:hAnsi="Candara" w:cs="Arial"/>
        </w:rPr>
        <w:t>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3821FC">
        <w:rPr>
          <w:rFonts w:ascii="Candara" w:hAnsi="Candara" w:cs="Arial"/>
        </w:rPr>
        <w:t>(</w:t>
      </w:r>
      <w:r w:rsidR="00C2565E">
        <w:rPr>
          <w:rFonts w:ascii="Candara" w:hAnsi="Candara" w:cs="Arial"/>
        </w:rPr>
        <w:t xml:space="preserve">t. j. </w:t>
      </w:r>
      <w:r w:rsidR="003821FC">
        <w:rPr>
          <w:rFonts w:ascii="Candara" w:hAnsi="Candara" w:cs="Arial"/>
        </w:rPr>
        <w:t xml:space="preserve">Dz. U. z </w:t>
      </w:r>
      <w:r w:rsidR="00865EF1">
        <w:rPr>
          <w:rFonts w:ascii="Candara" w:hAnsi="Candara" w:cs="Arial"/>
        </w:rPr>
        <w:t>2023</w:t>
      </w:r>
      <w:r w:rsidR="00360E87">
        <w:rPr>
          <w:rFonts w:ascii="Candara" w:hAnsi="Candara" w:cs="Arial"/>
        </w:rPr>
        <w:t xml:space="preserve"> poz. </w:t>
      </w:r>
      <w:r w:rsidR="00865EF1">
        <w:rPr>
          <w:rFonts w:ascii="Candara" w:hAnsi="Candara" w:cs="Arial"/>
        </w:rPr>
        <w:t>991</w:t>
      </w:r>
      <w:r w:rsidR="00B31587">
        <w:rPr>
          <w:rFonts w:ascii="Candara" w:hAnsi="Candara" w:cs="Arial"/>
        </w:rPr>
        <w:t xml:space="preserve"> ze zm.</w:t>
      </w:r>
      <w:r w:rsidR="003821FC">
        <w:rPr>
          <w:rFonts w:ascii="Candara" w:hAnsi="Candara" w:cs="Arial"/>
        </w:rPr>
        <w:t>).</w:t>
      </w:r>
    </w:p>
    <w:p w:rsidR="00A340EF" w:rsidRPr="00E2133B" w:rsidRDefault="00A340EF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 xml:space="preserve">pn.: </w:t>
      </w:r>
      <w:r w:rsidR="00043B58"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865EF1">
        <w:rPr>
          <w:rFonts w:ascii="Candara" w:hAnsi="Candara" w:cs="Arial"/>
        </w:rPr>
        <w:t>2024</w:t>
      </w:r>
      <w:r w:rsidR="00043B58">
        <w:rPr>
          <w:rFonts w:ascii="Candara" w:hAnsi="Candara" w:cs="Arial"/>
        </w:rPr>
        <w:t>, dziewcząt zamieszkałych na terenie miasta Głogowa”.</w:t>
      </w:r>
    </w:p>
    <w:p w:rsidR="003821FC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jest </w:t>
      </w:r>
      <w:r w:rsidR="00E41F02">
        <w:rPr>
          <w:rFonts w:ascii="Candara" w:hAnsi="Candara" w:cs="Arial"/>
        </w:rPr>
        <w:t xml:space="preserve">poznanie techniki badania piersi, uzyskanie wiedzy               i praktycznej sprawności w ocenie zmian, które są już sygnałami ostrzegającymi                                             z bezwzględnym natychmiastowym udaniem się do lekarza. </w:t>
      </w:r>
    </w:p>
    <w:p w:rsidR="00A340EF" w:rsidRPr="003821FC" w:rsidRDefault="003821FC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F6C91" w:rsidRDefault="00A8686A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Osoby uczestniczące w projekcie będą uczyły się samobadania piersi pod kontrolą pielęgniarki dyplomowanej, indywidualnie i grupowo wśród dziewcząt</w:t>
      </w:r>
      <w:r w:rsidR="00043B58">
        <w:rPr>
          <w:rFonts w:ascii="Candara" w:hAnsi="Candara" w:cs="Arial"/>
        </w:rPr>
        <w:t xml:space="preserve"> </w:t>
      </w:r>
      <w:r w:rsidR="00F00389">
        <w:rPr>
          <w:rFonts w:ascii="Candara" w:hAnsi="Candara" w:cs="Arial"/>
        </w:rPr>
        <w:t>uczęszczających</w:t>
      </w:r>
      <w:r w:rsidR="00043B58">
        <w:rPr>
          <w:rFonts w:ascii="Candara" w:hAnsi="Candara" w:cs="Arial"/>
        </w:rPr>
        <w:t xml:space="preserve"> do szkół podstawowych.</w:t>
      </w:r>
    </w:p>
    <w:p w:rsidR="003821FC" w:rsidRPr="003821FC" w:rsidRDefault="003821FC" w:rsidP="005F0984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1975D4" w:rsidRPr="00683CF4" w:rsidRDefault="00043B58" w:rsidP="00683CF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Planowane środki</w:t>
      </w:r>
      <w:r w:rsidR="00091EFF">
        <w:rPr>
          <w:rFonts w:ascii="Candara" w:hAnsi="Candara" w:cs="Arial"/>
        </w:rPr>
        <w:t xml:space="preserve"> w budżecie Gminy Miejskiej Głogów</w:t>
      </w:r>
      <w:r>
        <w:rPr>
          <w:rFonts w:ascii="Candara" w:hAnsi="Candara" w:cs="Arial"/>
        </w:rPr>
        <w:t xml:space="preserve"> </w:t>
      </w:r>
      <w:r w:rsidR="00091EFF">
        <w:rPr>
          <w:rFonts w:ascii="Candara" w:hAnsi="Candara" w:cs="Arial"/>
        </w:rPr>
        <w:t>na</w:t>
      </w:r>
      <w:r>
        <w:rPr>
          <w:rFonts w:ascii="Candara" w:hAnsi="Candara" w:cs="Arial"/>
        </w:rPr>
        <w:t xml:space="preserve"> realizację w/w zadania w </w:t>
      </w:r>
      <w:r w:rsidR="00865EF1">
        <w:rPr>
          <w:rFonts w:ascii="Candara" w:hAnsi="Candara" w:cs="Arial"/>
        </w:rPr>
        <w:t>2024</w:t>
      </w:r>
      <w:r>
        <w:rPr>
          <w:rFonts w:ascii="Candara" w:hAnsi="Candara" w:cs="Arial"/>
        </w:rPr>
        <w:t xml:space="preserve"> r. -  </w:t>
      </w:r>
      <w:r w:rsidR="005F0984">
        <w:rPr>
          <w:rFonts w:ascii="Candara" w:hAnsi="Candara" w:cs="Arial"/>
          <w:b/>
          <w:sz w:val="28"/>
          <w:szCs w:val="28"/>
        </w:rPr>
        <w:t>20</w:t>
      </w:r>
      <w:r w:rsidRPr="00E734DF">
        <w:rPr>
          <w:rFonts w:ascii="Candara" w:hAnsi="Candara" w:cs="Arial"/>
          <w:b/>
          <w:sz w:val="28"/>
          <w:szCs w:val="28"/>
        </w:rPr>
        <w:t> 000,00 zł</w:t>
      </w:r>
      <w:r w:rsidR="00091EFF">
        <w:rPr>
          <w:rFonts w:ascii="Candara" w:hAnsi="Candara" w:cs="Arial"/>
        </w:rPr>
        <w:t xml:space="preserve">. (słownie: </w:t>
      </w:r>
      <w:r w:rsidR="005F0984">
        <w:rPr>
          <w:rFonts w:ascii="Candara" w:hAnsi="Candara" w:cs="Arial"/>
        </w:rPr>
        <w:t>dwadzieścia</w:t>
      </w:r>
      <w:r w:rsidR="00091EFF">
        <w:rPr>
          <w:rFonts w:ascii="Candara" w:hAnsi="Candara" w:cs="Arial"/>
        </w:rPr>
        <w:t xml:space="preserve"> tysięcy złotych 00/100). Środki finansowe mogą ulec zmianie w zależności od możliwości budżetowych gminy oraz wielkości populacji.</w:t>
      </w:r>
    </w:p>
    <w:p w:rsidR="003821FC" w:rsidRPr="003821FC" w:rsidRDefault="003821FC" w:rsidP="005F0984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</w:t>
      </w:r>
      <w:r w:rsidR="005F0984">
        <w:rPr>
          <w:rFonts w:ascii="Candara" w:hAnsi="Candara" w:cs="Arial"/>
        </w:rPr>
        <w:t>20</w:t>
      </w:r>
      <w:r>
        <w:rPr>
          <w:rFonts w:ascii="Candara" w:hAnsi="Candara" w:cs="Arial"/>
        </w:rPr>
        <w:t xml:space="preserve"> grudnia </w:t>
      </w:r>
      <w:r w:rsidR="00865EF1">
        <w:rPr>
          <w:rFonts w:ascii="Candara" w:hAnsi="Candara" w:cs="Arial"/>
        </w:rPr>
        <w:t>2024</w:t>
      </w:r>
      <w:r>
        <w:rPr>
          <w:rFonts w:ascii="Candara" w:hAnsi="Candara" w:cs="Arial"/>
        </w:rPr>
        <w:t xml:space="preserve"> r.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2D32" w:rsidRPr="00582C44" w:rsidRDefault="000E6C14" w:rsidP="005F0984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lastRenderedPageBreak/>
        <w:t>Warunki realizacji zadania:</w:t>
      </w:r>
    </w:p>
    <w:p w:rsidR="000E6C14" w:rsidRDefault="000E6C14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mogą składać podmioty lecznicze w rozumieniu ustawy z dnia 15 kwietnia </w:t>
      </w:r>
      <w:r w:rsidR="006F65EC">
        <w:rPr>
          <w:rFonts w:ascii="Candara" w:hAnsi="Candara" w:cs="Arial"/>
        </w:rPr>
        <w:t xml:space="preserve">               </w:t>
      </w:r>
      <w:r w:rsidR="00865EF1">
        <w:rPr>
          <w:rFonts w:ascii="Candara" w:hAnsi="Candara" w:cs="Arial"/>
        </w:rPr>
        <w:t>2011</w:t>
      </w:r>
      <w:r>
        <w:rPr>
          <w:rFonts w:ascii="Candara" w:hAnsi="Candara" w:cs="Arial"/>
        </w:rPr>
        <w:t>r. o działalności leczniczej</w:t>
      </w:r>
      <w:r w:rsidR="006A2B26">
        <w:rPr>
          <w:rFonts w:ascii="Candara" w:hAnsi="Candara" w:cs="Arial"/>
        </w:rPr>
        <w:t xml:space="preserve"> (</w:t>
      </w:r>
      <w:r w:rsidR="00C2565E">
        <w:rPr>
          <w:rFonts w:ascii="Candara" w:hAnsi="Candara" w:cs="Arial"/>
        </w:rPr>
        <w:t>t</w:t>
      </w:r>
      <w:r w:rsidR="004E1D5D">
        <w:rPr>
          <w:rFonts w:ascii="Candara" w:hAnsi="Candara" w:cs="Arial"/>
        </w:rPr>
        <w:t>.</w:t>
      </w:r>
      <w:r w:rsidR="00C2565E">
        <w:rPr>
          <w:rFonts w:ascii="Candara" w:hAnsi="Candara" w:cs="Arial"/>
        </w:rPr>
        <w:t xml:space="preserve"> j. </w:t>
      </w:r>
      <w:r w:rsidR="006A2B26">
        <w:rPr>
          <w:rFonts w:ascii="Candara" w:hAnsi="Candara" w:cs="Arial"/>
        </w:rPr>
        <w:t xml:space="preserve">Dz. U. z </w:t>
      </w:r>
      <w:r w:rsidR="00865EF1">
        <w:rPr>
          <w:rFonts w:ascii="Candara" w:hAnsi="Candara" w:cs="Arial"/>
        </w:rPr>
        <w:t>2023</w:t>
      </w:r>
      <w:r w:rsidR="00360E87">
        <w:rPr>
          <w:rFonts w:ascii="Candara" w:hAnsi="Candara" w:cs="Arial"/>
        </w:rPr>
        <w:t xml:space="preserve"> poz. </w:t>
      </w:r>
      <w:r w:rsidR="00865EF1">
        <w:rPr>
          <w:rFonts w:ascii="Candara" w:hAnsi="Candara" w:cs="Arial"/>
        </w:rPr>
        <w:t>991</w:t>
      </w:r>
      <w:r w:rsidR="00B31587">
        <w:rPr>
          <w:rFonts w:ascii="Candara" w:hAnsi="Candara" w:cs="Arial"/>
        </w:rPr>
        <w:t xml:space="preserve"> ze zm.</w:t>
      </w:r>
      <w:r w:rsidR="006A2B26">
        <w:rPr>
          <w:rFonts w:ascii="Candara" w:hAnsi="Candara" w:cs="Arial"/>
        </w:rPr>
        <w:t>).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Nauka samobadania piersi przeprowadzona będzie przez pielęgniarki dyplomowane indywidualnie i grupowo.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Personel realizujący program musi posiadać odpowiednie kwalifikacje, wiedzę </w:t>
      </w:r>
      <w:r w:rsidR="00360E87">
        <w:rPr>
          <w:rFonts w:ascii="Candara" w:hAnsi="Candara" w:cs="Arial"/>
        </w:rPr>
        <w:t xml:space="preserve">                            </w:t>
      </w:r>
      <w:r>
        <w:rPr>
          <w:rFonts w:ascii="Candara" w:hAnsi="Candara" w:cs="Arial"/>
        </w:rPr>
        <w:t>i powinien być wyposażony w fantomy do nauki.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CC095E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</w:t>
      </w:r>
      <w:r w:rsidR="00850920">
        <w:rPr>
          <w:rStyle w:val="Uwydatnienie"/>
          <w:rFonts w:ascii="Candara" w:hAnsi="Candara" w:cs="Arial"/>
          <w:i w:val="0"/>
        </w:rPr>
        <w:t xml:space="preserve"> zgodnie z art. 13 RODO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, administracyjny </w:t>
      </w:r>
      <w:r w:rsidR="00850920">
        <w:rPr>
          <w:rStyle w:val="Uwydatnienie"/>
          <w:rFonts w:ascii="Candara" w:hAnsi="Candara" w:cs="Arial"/>
          <w:i w:val="0"/>
        </w:rPr>
        <w:t>na podstawie powołanych przepisów.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 </w:t>
      </w:r>
    </w:p>
    <w:p w:rsidR="00CC095E" w:rsidRPr="00CC095E" w:rsidRDefault="00CC095E" w:rsidP="00CC095E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>Działania podjęte przez oferenta w ramach przedmiotowego zadania powinny być zaplanowane i realizowane w taki sposób, aby nie wykluczały z uczestnictwa w nich osób ze szczególnymi potrzebami, zgodnie z art. 6, art. 4 ust. 3 i 4 oraz art. 5 ust. 1 i 2 ustawy o zapewnianiu dostępności osobom ze szczególnymi potrzebami.</w:t>
      </w:r>
    </w:p>
    <w:p w:rsidR="00502981" w:rsidRPr="0036007F" w:rsidRDefault="00B72DE7" w:rsidP="00C270F2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A3166B" w:rsidRPr="00256AAB" w:rsidRDefault="00A3166B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>Składający oświadczeni</w:t>
      </w:r>
      <w:r w:rsidR="00760864">
        <w:rPr>
          <w:rFonts w:ascii="Candara" w:hAnsi="Candara" w:cs="Arial"/>
        </w:rPr>
        <w:t>a</w:t>
      </w:r>
      <w:r>
        <w:rPr>
          <w:rFonts w:ascii="Candara" w:hAnsi="Candara" w:cs="Arial"/>
        </w:rPr>
        <w:t xml:space="preserve"> jest obowiązany do </w:t>
      </w:r>
      <w:r w:rsidR="00CE4C1E">
        <w:rPr>
          <w:rFonts w:ascii="Candara" w:hAnsi="Candara" w:cs="Arial"/>
        </w:rPr>
        <w:t>złożenia także</w:t>
      </w:r>
      <w:r>
        <w:rPr>
          <w:rFonts w:ascii="Candara" w:hAnsi="Candara" w:cs="Arial"/>
        </w:rPr>
        <w:t xml:space="preserve"> klauzuli następującej treści: „Jestem świadomy odpowiedzialności karnej za złożenie fałszyw</w:t>
      </w:r>
      <w:r w:rsidR="0050022E">
        <w:rPr>
          <w:rFonts w:ascii="Candara" w:hAnsi="Candara" w:cs="Arial"/>
        </w:rPr>
        <w:t>ych oświadczeń</w:t>
      </w:r>
      <w:r>
        <w:rPr>
          <w:rFonts w:ascii="Candara" w:hAnsi="Candara" w:cs="Arial"/>
        </w:rPr>
        <w:t>”</w:t>
      </w:r>
      <w:r w:rsidR="008B23F7">
        <w:rPr>
          <w:rFonts w:ascii="Candara" w:hAnsi="Candara" w:cs="Arial"/>
        </w:rPr>
        <w:t>.</w:t>
      </w:r>
    </w:p>
    <w:p w:rsidR="00C270F2" w:rsidRDefault="00502981" w:rsidP="00C270F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C270F2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FE4563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8B23F7">
        <w:rPr>
          <w:rFonts w:ascii="Candara" w:hAnsi="Candara" w:cs="Arial"/>
        </w:rPr>
        <w:t xml:space="preserve">w zamkniętej kopercie w </w:t>
      </w:r>
      <w:r w:rsidR="006D0378">
        <w:rPr>
          <w:rFonts w:ascii="Candara" w:hAnsi="Candara" w:cs="Arial"/>
        </w:rPr>
        <w:t>Biurze Obsługi Mieszkańca</w:t>
      </w:r>
      <w:r>
        <w:rPr>
          <w:rFonts w:ascii="Candara" w:hAnsi="Candara" w:cs="Arial"/>
        </w:rPr>
        <w:t xml:space="preserve"> Urzędu Miejskiego</w:t>
      </w:r>
      <w:r w:rsidR="005F0AA9">
        <w:rPr>
          <w:rFonts w:ascii="Candara" w:hAnsi="Candara" w:cs="Arial"/>
        </w:rPr>
        <w:t xml:space="preserve">       </w:t>
      </w:r>
      <w:r w:rsidR="006D0378">
        <w:rPr>
          <w:rFonts w:ascii="Candara" w:hAnsi="Candara" w:cs="Arial"/>
        </w:rPr>
        <w:t xml:space="preserve">                       </w:t>
      </w:r>
      <w:r w:rsidR="005F0AA9">
        <w:rPr>
          <w:rFonts w:ascii="Candara" w:hAnsi="Candara" w:cs="Arial"/>
        </w:rPr>
        <w:t xml:space="preserve">       </w:t>
      </w:r>
      <w:r>
        <w:rPr>
          <w:rFonts w:ascii="Candara" w:hAnsi="Candara" w:cs="Arial"/>
        </w:rPr>
        <w:t xml:space="preserve"> w Głogowie, Rynek 10, pok. </w:t>
      </w:r>
      <w:r w:rsidR="006D0378">
        <w:rPr>
          <w:rFonts w:ascii="Candara" w:hAnsi="Candara" w:cs="Arial"/>
        </w:rPr>
        <w:t>18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 xml:space="preserve">kurierem) </w:t>
      </w:r>
      <w:r w:rsidR="00FE4563" w:rsidRPr="00FE4563">
        <w:rPr>
          <w:rFonts w:ascii="Candara" w:hAnsi="Candara" w:cs="Arial"/>
        </w:rPr>
        <w:t>w terminie 15 dni od ukazania się niniejszego ogłoszenia</w:t>
      </w:r>
      <w:r w:rsidR="00FE4563">
        <w:rPr>
          <w:rFonts w:ascii="Candara" w:hAnsi="Candara" w:cs="Arial"/>
        </w:rPr>
        <w:t xml:space="preserve"> z dopiskiem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3F6C91"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FE4563">
        <w:rPr>
          <w:rFonts w:ascii="Candara" w:hAnsi="Candara" w:cs="Arial"/>
        </w:rPr>
        <w:t>2024</w:t>
      </w:r>
      <w:r w:rsidR="003F6C91">
        <w:rPr>
          <w:rFonts w:ascii="Candara" w:hAnsi="Candara" w:cs="Arial"/>
        </w:rPr>
        <w:t>, dziewcząt zamieszkałych na terenie miasta Głogowa”.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  <w:r w:rsidR="005F0984">
        <w:rPr>
          <w:rFonts w:ascii="Candara" w:hAnsi="Candara" w:cs="Arial"/>
        </w:rPr>
        <w:t>przez Prezydenta Miasta Głogowa lub upoważnionego pracownika Urzędu Miejskiego w Głogowie.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CB0488" w:rsidRPr="001975D4" w:rsidRDefault="003A6E13" w:rsidP="00B42051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E4C7D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71470D" w:rsidRPr="001975D4" w:rsidRDefault="003A6E13" w:rsidP="001975D4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Nie przewiduje się trybu odwoławczego od rozstrzygnięcia konkursu. </w:t>
      </w:r>
    </w:p>
    <w:p w:rsidR="004D4136" w:rsidRDefault="0084403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Style w:val="Pogrubienie"/>
          <w:rFonts w:ascii="Candara" w:hAnsi="Candara"/>
        </w:rPr>
        <w:t>Kryteria oceny ofert:</w:t>
      </w:r>
      <w:r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Pr="007D44DA">
        <w:rPr>
          <w:rFonts w:ascii="Candara" w:hAnsi="Candara" w:cs="TimesNewRoman"/>
          <w:color w:val="000000"/>
        </w:rPr>
        <w:t xml:space="preserve"> </w:t>
      </w:r>
      <w:r w:rsidRPr="007D44DA">
        <w:rPr>
          <w:rFonts w:ascii="Candara" w:hAnsi="Candara"/>
          <w:color w:val="000000"/>
        </w:rPr>
        <w:t>ocenie merytorycznej wg. następujących  kryteriów: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doświadczenie w  rea</w:t>
      </w:r>
      <w:r>
        <w:rPr>
          <w:rFonts w:ascii="Candara" w:hAnsi="Candara"/>
          <w:color w:val="000000"/>
        </w:rPr>
        <w:t>lizacji zadań z  samorządem 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sposób realizacji zadania: opis działań, l</w:t>
      </w:r>
      <w:r>
        <w:rPr>
          <w:rFonts w:ascii="Candara" w:hAnsi="Candara"/>
          <w:color w:val="000000"/>
        </w:rPr>
        <w:t>iczebność odbiorców zadania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>- sposób przeprowadzenia kampanii informacyjno-edukacyjnej 0-2 pkt,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rzetelność i terminowość wykonywania umów w ramach zadań zl</w:t>
      </w:r>
      <w:r>
        <w:rPr>
          <w:rFonts w:ascii="Candara" w:hAnsi="Candara"/>
          <w:color w:val="000000"/>
        </w:rPr>
        <w:t>ecanych przez miasto  Głogów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lastRenderedPageBreak/>
        <w:t>- sprzęt medyczny będący w dyspozycji oferenta 0-2 pkt,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 xml:space="preserve">- </w:t>
      </w:r>
      <w:r w:rsidRPr="007D44DA">
        <w:rPr>
          <w:rFonts w:ascii="Candara" w:hAnsi="Candara"/>
          <w:color w:val="000000"/>
        </w:rPr>
        <w:t>zasadność przyjętych stawek jednostkowych w  odniesieniu do śr</w:t>
      </w:r>
      <w:r>
        <w:rPr>
          <w:rFonts w:ascii="Candara" w:hAnsi="Candara"/>
          <w:color w:val="000000"/>
        </w:rPr>
        <w:t>ednich cen rynkowych   0- 1 pkt,</w:t>
      </w:r>
    </w:p>
    <w:p w:rsidR="005F0984" w:rsidRPr="00B12C80" w:rsidRDefault="005F0984" w:rsidP="005F0984">
      <w:pPr>
        <w:autoSpaceDE w:val="0"/>
        <w:autoSpaceDN w:val="0"/>
        <w:adjustRightInd w:val="0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- atrakcyjność cenowa oferty , najniższa oferta cenowa otrzymuje </w:t>
      </w:r>
      <w:r>
        <w:rPr>
          <w:rFonts w:ascii="Candara" w:hAnsi="Candara" w:cs="Times New Roman"/>
          <w:color w:val="000000"/>
          <w:sz w:val="24"/>
          <w:szCs w:val="24"/>
        </w:rPr>
        <w:t xml:space="preserve"> max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9 pkt.</w:t>
      </w:r>
    </w:p>
    <w:p w:rsidR="00683CF4" w:rsidRDefault="005F0984" w:rsidP="00551B94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B12C80">
        <w:rPr>
          <w:rFonts w:ascii="Candara" w:hAnsi="Candara" w:cs="Times New Roman"/>
          <w:color w:val="000000"/>
          <w:sz w:val="24"/>
          <w:szCs w:val="24"/>
        </w:rPr>
        <w:t>Oferta może uzyskać maksymalnie 20</w:t>
      </w:r>
      <w:r>
        <w:rPr>
          <w:rFonts w:ascii="Candara" w:hAnsi="Candara" w:cs="Times New Roman"/>
          <w:color w:val="000000"/>
          <w:sz w:val="24"/>
          <w:szCs w:val="24"/>
        </w:rPr>
        <w:t xml:space="preserve"> pkt</w:t>
      </w:r>
    </w:p>
    <w:p w:rsidR="00551B94" w:rsidRDefault="00551B94" w:rsidP="00551B94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551B94" w:rsidRPr="00551B94" w:rsidRDefault="00551B94" w:rsidP="00551B94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551B94" w:rsidP="00551B9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1. </w:t>
      </w:r>
      <w:r w:rsidR="00F47D3D" w:rsidRPr="007D44DA">
        <w:rPr>
          <w:rFonts w:ascii="Candara" w:hAnsi="Candara" w:cs="Arial"/>
        </w:rPr>
        <w:t xml:space="preserve">Formularz ofertowy </w:t>
      </w: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0206A" w:rsidRPr="00C0206A" w:rsidRDefault="00C0206A" w:rsidP="00C0206A">
      <w:pPr>
        <w:pStyle w:val="NormalnyWeb"/>
        <w:shd w:val="clear" w:color="auto" w:fill="FFFFFF"/>
        <w:spacing w:line="360" w:lineRule="auto"/>
        <w:jc w:val="both"/>
        <w:rPr>
          <w:rFonts w:ascii="Candara" w:hAnsi="Candara"/>
        </w:rPr>
      </w:pPr>
      <w:r w:rsidRPr="00C0206A">
        <w:rPr>
          <w:rFonts w:ascii="Candara" w:hAnsi="Candara"/>
        </w:rPr>
        <w:t xml:space="preserve">Dokument podpisany przez Prezydenta Miasta Głogowa Rafaela </w:t>
      </w:r>
      <w:proofErr w:type="spellStart"/>
      <w:r w:rsidRPr="00C0206A">
        <w:rPr>
          <w:rFonts w:ascii="Candara" w:hAnsi="Candara"/>
        </w:rPr>
        <w:t>Rokaszewicza</w:t>
      </w:r>
      <w:proofErr w:type="spellEnd"/>
      <w:r w:rsidRPr="00C0206A">
        <w:rPr>
          <w:rFonts w:ascii="Candara" w:hAnsi="Candara"/>
        </w:rPr>
        <w:t xml:space="preserve"> dnia </w:t>
      </w:r>
      <w:r w:rsidRPr="00C0206A">
        <w:rPr>
          <w:rFonts w:ascii="Candara" w:hAnsi="Candara"/>
        </w:rPr>
        <w:t>06.02</w:t>
      </w:r>
      <w:r w:rsidRPr="00C0206A">
        <w:rPr>
          <w:rFonts w:ascii="Candara" w:hAnsi="Candara"/>
        </w:rPr>
        <w:t>.2024r.</w:t>
      </w: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  <w:bookmarkStart w:id="0" w:name="_GoBack"/>
      <w:bookmarkEnd w:id="0"/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Pr="001975D4" w:rsidRDefault="001975D4" w:rsidP="001975D4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 w:rsidRPr="001975D4">
        <w:rPr>
          <w:rFonts w:ascii="Candara" w:hAnsi="Candara" w:cs="Arial"/>
          <w:sz w:val="16"/>
          <w:szCs w:val="16"/>
        </w:rPr>
        <w:t xml:space="preserve">Sporządziła: </w:t>
      </w:r>
      <w:r w:rsidR="00FE4563">
        <w:rPr>
          <w:rFonts w:ascii="Candara" w:hAnsi="Candara" w:cs="Arial"/>
          <w:sz w:val="16"/>
          <w:szCs w:val="16"/>
        </w:rPr>
        <w:t>Aneta Sosnowska-Czaja</w:t>
      </w:r>
    </w:p>
    <w:p w:rsidR="00FE4563" w:rsidRDefault="00DC57F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</w:t>
      </w:r>
    </w:p>
    <w:p w:rsidR="00786C5F" w:rsidRPr="007D44DA" w:rsidRDefault="00901B89" w:rsidP="00FE4563">
      <w:pPr>
        <w:pStyle w:val="NormalnyWeb"/>
        <w:shd w:val="clear" w:color="auto" w:fill="FFFFFF"/>
        <w:jc w:val="right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 xml:space="preserve">   </w:t>
      </w:r>
      <w:r w:rsidR="00DC57FD">
        <w:rPr>
          <w:rFonts w:ascii="Candara" w:hAnsi="Candara" w:cs="Arial"/>
        </w:rPr>
        <w:t>Załącznik nr 1</w:t>
      </w:r>
    </w:p>
    <w:p w:rsidR="00786C5F" w:rsidRPr="00B200B5" w:rsidRDefault="00786C5F" w:rsidP="00B200B5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786C5F" w:rsidRDefault="003F6C91" w:rsidP="00786C5F">
      <w:pPr>
        <w:widowControl w:val="0"/>
        <w:suppressAutoHyphens/>
        <w:jc w:val="center"/>
        <w:rPr>
          <w:rFonts w:eastAsia="SimSun"/>
          <w:b/>
          <w:kern w:val="2"/>
          <w:lang w:eastAsia="hi-IN"/>
        </w:rPr>
      </w:pPr>
      <w:r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FE4563">
        <w:rPr>
          <w:rFonts w:ascii="Candara" w:hAnsi="Candara" w:cs="Arial"/>
        </w:rPr>
        <w:t>2024</w:t>
      </w:r>
      <w:r>
        <w:rPr>
          <w:rFonts w:ascii="Candara" w:hAnsi="Candara" w:cs="Arial"/>
        </w:rPr>
        <w:t>, dziewcząt zamieszkałych na terenie miasta Głogowa”.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DANE OFERENTA</w:t>
      </w: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786C5F" w:rsidTr="00732013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403CFA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403CFA" w:rsidRPr="00551B94" w:rsidRDefault="00786C5F" w:rsidP="009F7461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03CFA" w:rsidRDefault="00403CFA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NIP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551B94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Nazwa Banku, nu</w:t>
            </w:r>
            <w:r w:rsidR="00786C5F">
              <w:t xml:space="preserve">mer konta 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551B94">
        <w:trPr>
          <w:cantSplit/>
          <w:trHeight w:val="157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C5F" w:rsidRDefault="00786C5F" w:rsidP="009F7461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786C5F" w:rsidRDefault="00551B94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</w:t>
            </w:r>
            <w:r w:rsidR="00786C5F">
              <w:t xml:space="preserve">Informacje </w:t>
            </w: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B971F4" w:rsidRDefault="00786C5F" w:rsidP="007B6AE8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KWALIFIKACJE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786C5F" w:rsidTr="00217B7B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5F0984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72FC6" w:rsidRDefault="00972FC6" w:rsidP="005F0984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Pr="007B6AE8" w:rsidRDefault="00786C5F" w:rsidP="00786C5F">
      <w:pPr>
        <w:widowControl w:val="0"/>
        <w:suppressAutoHyphens/>
        <w:jc w:val="both"/>
      </w:pPr>
      <w:r>
        <w:rPr>
          <w:b/>
        </w:rPr>
        <w:lastRenderedPageBreak/>
        <w:t xml:space="preserve">SPRZĘT MEDYCZNY BĘDĄCY W DYSPOZYCJI OFERENTA / </w:t>
      </w:r>
      <w:r>
        <w:t xml:space="preserve">niezbędny do </w:t>
      </w:r>
      <w:r w:rsidR="005F0984">
        <w:t>realizacji przedmiotu konkursu</w:t>
      </w:r>
      <w:r>
        <w:t>/</w:t>
      </w:r>
    </w:p>
    <w:tbl>
      <w:tblPr>
        <w:tblW w:w="9230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786C5F" w:rsidTr="005F0984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7F7157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7F7157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7F7157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Pr="007F7157" w:rsidRDefault="00786C5F" w:rsidP="007F7157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</w:tc>
      </w:tr>
      <w:tr w:rsidR="00786C5F" w:rsidTr="005F0984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786C5F" w:rsidTr="005F0984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5F0984" w:rsidRDefault="005F0984" w:rsidP="007B6AE8">
      <w:pPr>
        <w:widowControl w:val="0"/>
        <w:suppressAutoHyphens/>
        <w:spacing w:line="360" w:lineRule="auto"/>
        <w:ind w:firstLine="17"/>
        <w:jc w:val="both"/>
      </w:pPr>
    </w:p>
    <w:p w:rsidR="005F0984" w:rsidRDefault="00786C5F" w:rsidP="005F0984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786C5F" w:rsidRPr="007F7157" w:rsidRDefault="00786C5F" w:rsidP="007F7157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rPr>
          <w:b/>
          <w:spacing w:val="-6"/>
        </w:rPr>
        <w:t>DOTYCHCZASOWE DOŚWIADCZENIA Z ZAKRESU OBJĘTEGO PRZEDMIOTEM</w:t>
      </w:r>
      <w:r w:rsidR="007F7157">
        <w:rPr>
          <w:rFonts w:eastAsia="SimSun"/>
          <w:kern w:val="2"/>
          <w:lang w:eastAsia="hi-IN"/>
        </w:rPr>
        <w:t xml:space="preserve"> </w:t>
      </w:r>
      <w:r>
        <w:rPr>
          <w:b/>
          <w:spacing w:val="-6"/>
        </w:rPr>
        <w:t>POSTĘPOWANIA KONKURSOWEGO</w:t>
      </w:r>
      <w:r w:rsidR="007F7157">
        <w:rPr>
          <w:rFonts w:eastAsia="SimSun"/>
          <w:kern w:val="2"/>
          <w:lang w:eastAsia="hi-IN"/>
        </w:rPr>
        <w:t xml:space="preserve"> </w:t>
      </w: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F7157">
      <w:pPr>
        <w:widowControl w:val="0"/>
        <w:suppressAutoHyphens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ind w:left="360" w:hanging="360"/>
        <w:jc w:val="both"/>
        <w:rPr>
          <w:b/>
        </w:rPr>
      </w:pPr>
    </w:p>
    <w:p w:rsidR="00786C5F" w:rsidRDefault="00786C5F" w:rsidP="007F7157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ZASADY  REALIZACJI  PRZEDMIOTU  KONKURSU:</w:t>
      </w:r>
    </w:p>
    <w:p w:rsidR="00786C5F" w:rsidRDefault="00786C5F" w:rsidP="007F7157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</w:t>
      </w:r>
    </w:p>
    <w:p w:rsidR="00786C5F" w:rsidRDefault="00786C5F" w:rsidP="007F7157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OFERTA  CENOWA</w:t>
      </w:r>
    </w:p>
    <w:p w:rsidR="00786C5F" w:rsidRPr="007F7157" w:rsidRDefault="00786C5F" w:rsidP="00786C5F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786C5F" w:rsidRDefault="00786C5F" w:rsidP="00786C5F">
      <w:pPr>
        <w:widowControl w:val="0"/>
        <w:suppressAutoHyphens/>
      </w:pPr>
      <w:r>
        <w:t>(słownie:</w:t>
      </w:r>
      <w:r>
        <w:tab/>
        <w:t>................................................................................................................................</w:t>
      </w:r>
      <w:r w:rsidR="007F7157">
        <w:t>)</w:t>
      </w:r>
    </w:p>
    <w:p w:rsidR="007F7157" w:rsidRDefault="007F7157" w:rsidP="00786C5F">
      <w:pPr>
        <w:widowControl w:val="0"/>
        <w:suppressAutoHyphens/>
        <w:rPr>
          <w:rFonts w:eastAsia="SimSun"/>
          <w:kern w:val="2"/>
          <w:lang w:eastAsia="hi-IN"/>
        </w:rPr>
      </w:pPr>
    </w:p>
    <w:p w:rsidR="00786C5F" w:rsidRDefault="00786C5F" w:rsidP="007F7157">
      <w:pPr>
        <w:widowControl w:val="0"/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POSIADANIE KONTRAKTU Z NARODOWYM FUNDUSZEM ZDROWIA W ZAKRESIE SPECJALISTYKI</w:t>
      </w:r>
    </w:p>
    <w:p w:rsidR="00786C5F" w:rsidRDefault="00786C5F" w:rsidP="00786C5F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7F7157" w:rsidRDefault="007F7157" w:rsidP="007F7157">
      <w:pPr>
        <w:widowControl w:val="0"/>
        <w:suppressAutoHyphens/>
        <w:spacing w:after="0" w:line="240" w:lineRule="auto"/>
        <w:jc w:val="both"/>
        <w:rPr>
          <w:rFonts w:eastAsia="SimSun"/>
          <w:kern w:val="2"/>
          <w:lang w:eastAsia="hi-IN"/>
        </w:rPr>
      </w:pPr>
    </w:p>
    <w:p w:rsidR="00786C5F" w:rsidRDefault="00786C5F" w:rsidP="007F7157">
      <w:pPr>
        <w:widowControl w:val="0"/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ZAŁĄCZONE OŚWIADCZENIA I DOKUMENTY :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F2078D">
      <w:pPr>
        <w:widowControl w:val="0"/>
        <w:suppressAutoHyphens/>
        <w:jc w:val="both"/>
      </w:pPr>
      <w:r>
        <w:t>Pod rygorem odpowiedzialności karnej oświadczam, że wszystkie zawarte w niniejszym formularzu dane są prawdziwe.</w:t>
      </w:r>
    </w:p>
    <w:p w:rsidR="007F7157" w:rsidRDefault="007F7157" w:rsidP="00F2078D">
      <w:pPr>
        <w:widowControl w:val="0"/>
        <w:suppressAutoHyphens/>
        <w:jc w:val="both"/>
      </w:pPr>
    </w:p>
    <w:p w:rsidR="007F7157" w:rsidRDefault="007F7157" w:rsidP="00F2078D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D44DA" w:rsidRDefault="00786C5F" w:rsidP="00A22C1E">
      <w:pPr>
        <w:widowControl w:val="0"/>
        <w:suppressAutoHyphens/>
        <w:ind w:firstLine="708"/>
      </w:pPr>
      <w:r>
        <w:t>Podpis/y i pieczątka/ki osoby/osób upoważn</w:t>
      </w:r>
      <w:r w:rsidR="00A22C1E">
        <w:t>ionych do reprezentacji Oferenta</w:t>
      </w:r>
    </w:p>
    <w:p w:rsidR="006C5F33" w:rsidRDefault="006C5F33" w:rsidP="00A22C1E">
      <w:pPr>
        <w:widowControl w:val="0"/>
        <w:suppressAutoHyphens/>
        <w:ind w:firstLine="708"/>
      </w:pPr>
    </w:p>
    <w:p w:rsidR="006C5F33" w:rsidRDefault="006C5F33" w:rsidP="006C5F33">
      <w:pPr>
        <w:pStyle w:val="Nagwek1"/>
        <w:numPr>
          <w:ilvl w:val="0"/>
          <w:numId w:val="0"/>
        </w:numPr>
        <w:tabs>
          <w:tab w:val="left" w:pos="708"/>
        </w:tabs>
        <w:ind w:left="360"/>
        <w:rPr>
          <w:rFonts w:ascii="Calibri" w:hAnsi="Calibri" w:cs="Calibri"/>
          <w:b w:val="0"/>
          <w:color w:val="000000"/>
          <w:sz w:val="24"/>
          <w:szCs w:val="24"/>
        </w:rPr>
      </w:pPr>
      <w:r>
        <w:rPr>
          <w:rFonts w:ascii="Calibri" w:hAnsi="Calibri" w:cs="Calibri"/>
          <w:b w:val="0"/>
          <w:color w:val="000000"/>
          <w:sz w:val="24"/>
          <w:szCs w:val="24"/>
        </w:rPr>
        <w:t>Informacja dotycząca przetwarzania danych osobowych</w:t>
      </w:r>
    </w:p>
    <w:p w:rsidR="006C5F33" w:rsidRDefault="006C5F33" w:rsidP="006C5F33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Calibri"/>
          <w:sz w:val="24"/>
          <w:szCs w:val="24"/>
        </w:rPr>
      </w:pPr>
      <w:r>
        <w:rPr>
          <w:rFonts w:cs="Calibri"/>
          <w:szCs w:val="24"/>
        </w:rPr>
        <w:t>Administratorem danych osobowych jest Prezydent Miasta Głogowa.</w:t>
      </w:r>
    </w:p>
    <w:p w:rsidR="006C5F33" w:rsidRDefault="006C5F33" w:rsidP="006C5F33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administratora danych:</w:t>
      </w:r>
    </w:p>
    <w:p w:rsidR="006C5F33" w:rsidRDefault="006C5F33" w:rsidP="006C5F33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 xml:space="preserve">e-mail: </w:t>
      </w:r>
      <w:hyperlink r:id="rId7" w:history="1">
        <w:r>
          <w:rPr>
            <w:rStyle w:val="Hipercze"/>
            <w:rFonts w:cs="Calibri"/>
            <w:szCs w:val="24"/>
          </w:rPr>
          <w:t>prezydent@glogow.um.gov.pl</w:t>
        </w:r>
      </w:hyperlink>
    </w:p>
    <w:p w:rsidR="006C5F33" w:rsidRDefault="006C5F33" w:rsidP="006C5F33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sprawach związanych z przetwarzaniem danych osobowych należy kontaktować się z inspektorem ochrony danych.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inspektora ochrony danych:</w:t>
      </w:r>
    </w:p>
    <w:p w:rsidR="006C5F33" w:rsidRDefault="006C5F33" w:rsidP="006C5F33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>e-mail:</w:t>
      </w:r>
      <w:r>
        <w:rPr>
          <w:rFonts w:cs="Calibri"/>
          <w:color w:val="000000"/>
          <w:szCs w:val="24"/>
        </w:rPr>
        <w:t xml:space="preserve"> </w:t>
      </w:r>
      <w:hyperlink r:id="rId8" w:history="1">
        <w:r>
          <w:rPr>
            <w:rStyle w:val="Hipercze"/>
            <w:rFonts w:cs="Calibri"/>
            <w:szCs w:val="24"/>
          </w:rPr>
          <w:t>iod@glogow.um.gov.pl</w:t>
        </w:r>
      </w:hyperlink>
    </w:p>
    <w:p w:rsidR="006C5F33" w:rsidRDefault="006C5F33" w:rsidP="006C5F33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Dane osobowe zbierane są w celu przeprowadzenia konkursu ofert na realizację zadania publicznego w zakresie przeciwdziałania uzależnieniom i patologiom społecznym.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Do danych osobowych będą mieć dostęp:</w:t>
      </w:r>
    </w:p>
    <w:p w:rsidR="006C5F33" w:rsidRDefault="006C5F33" w:rsidP="006C5F33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upoważnieni pracownicy Urzędu Miejskiego w Głogowie;</w:t>
      </w:r>
    </w:p>
    <w:p w:rsidR="006C5F33" w:rsidRDefault="006C5F33" w:rsidP="006C5F33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upoważnieni pracownicy, firmy </w:t>
      </w:r>
      <w:proofErr w:type="spellStart"/>
      <w:r>
        <w:rPr>
          <w:rFonts w:cs="Calibri"/>
          <w:szCs w:val="24"/>
        </w:rPr>
        <w:t>Wasko</w:t>
      </w:r>
      <w:proofErr w:type="spellEnd"/>
      <w:r>
        <w:rPr>
          <w:rFonts w:cs="Calibri"/>
          <w:szCs w:val="24"/>
        </w:rPr>
        <w:t xml:space="preserve"> S.A. z siedzibą w Gliwicach, sprawujący nadzór nad systemem informatycznych.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Posiadasz prawo do: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dostępu do treści swoich danych osobowych oraz ich sprostowania;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usunięcia danych osobowych;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ograniczenia przetwarzania danych osobowych;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przenoszenia danych osobowych;</w:t>
      </w:r>
    </w:p>
    <w:p w:rsidR="006C5F33" w:rsidRP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 w:rsidRPr="006C5F33">
        <w:rPr>
          <w:rFonts w:cs="Calibri"/>
          <w:szCs w:val="24"/>
        </w:rPr>
        <w:t>wniesienia sprzeciwu wobec przetwarzania danych osobowych;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wniesienia skargi do Prezesa Urzędu Ochrony Danych Osobowych, adres: ul. Stawki 2, 00-193 Warszawa, telefon: 22 531 03 00.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celu skorzystania ze swojego prawa należy napisać lub skontaktować się z inspektorem danych osobowych.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Podanie danych osobowych jest wymogiem ustawowym. Brak podania danych osobowych będzie skutkował pozostawieniem wniosku bez rozpatrzenia.</w:t>
      </w:r>
    </w:p>
    <w:p w:rsidR="006C5F33" w:rsidRP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Podstawy prawne: art. 6 ust. 1 lit. e rozporządzenia Parlamentu Europejskiego i Rady (UE) 2016/679 z 27 kwietnia 2016 r. w sprawie ochrony osób fizycznych w związku z przetwarzaniem danych osobowych i w sprawie swobodnego przepływu takich danych oraz uchylenia dyrektywy 95/46/WE (RODO) – przetwarzanie jest niezbędne do wykonania zadania realizowanego w interesie publicznym lub w ramach sprawowania władzy publicznej powierzonej administratorowi.</w:t>
      </w:r>
    </w:p>
    <w:sectPr w:rsidR="006C5F33" w:rsidRPr="006C5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18F6"/>
    <w:multiLevelType w:val="hybridMultilevel"/>
    <w:tmpl w:val="B0FE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758AF"/>
    <w:multiLevelType w:val="multilevel"/>
    <w:tmpl w:val="54F4A84A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hint="default"/>
        <w:b/>
        <w:i w:val="0"/>
        <w:sz w:val="28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hint="default"/>
        <w:b/>
        <w:i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381C4AFA"/>
    <w:multiLevelType w:val="hybridMultilevel"/>
    <w:tmpl w:val="584CD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7113"/>
    <w:multiLevelType w:val="hybridMultilevel"/>
    <w:tmpl w:val="F6E43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A7A7B"/>
    <w:multiLevelType w:val="hybridMultilevel"/>
    <w:tmpl w:val="1534D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B1719"/>
    <w:multiLevelType w:val="hybridMultilevel"/>
    <w:tmpl w:val="7FB49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70BA1"/>
    <w:multiLevelType w:val="hybridMultilevel"/>
    <w:tmpl w:val="9376B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16"/>
  </w:num>
  <w:num w:numId="5">
    <w:abstractNumId w:val="7"/>
  </w:num>
  <w:num w:numId="6">
    <w:abstractNumId w:val="10"/>
  </w:num>
  <w:num w:numId="7">
    <w:abstractNumId w:val="9"/>
  </w:num>
  <w:num w:numId="8">
    <w:abstractNumId w:val="11"/>
  </w:num>
  <w:num w:numId="9">
    <w:abstractNumId w:val="17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40283"/>
    <w:rsid w:val="00043B58"/>
    <w:rsid w:val="00074B49"/>
    <w:rsid w:val="00091EFF"/>
    <w:rsid w:val="000B2947"/>
    <w:rsid w:val="000B32E5"/>
    <w:rsid w:val="000C34E5"/>
    <w:rsid w:val="000C3F2D"/>
    <w:rsid w:val="000C6AEA"/>
    <w:rsid w:val="000E6C14"/>
    <w:rsid w:val="001170D0"/>
    <w:rsid w:val="001368CA"/>
    <w:rsid w:val="001538D3"/>
    <w:rsid w:val="00155D7E"/>
    <w:rsid w:val="00174D8A"/>
    <w:rsid w:val="00176D62"/>
    <w:rsid w:val="00183961"/>
    <w:rsid w:val="001946CE"/>
    <w:rsid w:val="0019637A"/>
    <w:rsid w:val="001975D4"/>
    <w:rsid w:val="001B2D32"/>
    <w:rsid w:val="001B3389"/>
    <w:rsid w:val="001E6976"/>
    <w:rsid w:val="001F315A"/>
    <w:rsid w:val="002140D6"/>
    <w:rsid w:val="0021694B"/>
    <w:rsid w:val="00217B7B"/>
    <w:rsid w:val="00250A9C"/>
    <w:rsid w:val="00256AAB"/>
    <w:rsid w:val="00256D99"/>
    <w:rsid w:val="0027021B"/>
    <w:rsid w:val="002727AD"/>
    <w:rsid w:val="00275D9F"/>
    <w:rsid w:val="00282279"/>
    <w:rsid w:val="00294BDB"/>
    <w:rsid w:val="002A12D9"/>
    <w:rsid w:val="002A3D4E"/>
    <w:rsid w:val="002D58A4"/>
    <w:rsid w:val="002E4764"/>
    <w:rsid w:val="002F3A65"/>
    <w:rsid w:val="00322AC0"/>
    <w:rsid w:val="0036007F"/>
    <w:rsid w:val="00360E87"/>
    <w:rsid w:val="003821FC"/>
    <w:rsid w:val="003863C2"/>
    <w:rsid w:val="00387133"/>
    <w:rsid w:val="003A6E13"/>
    <w:rsid w:val="003B1538"/>
    <w:rsid w:val="003B2CD9"/>
    <w:rsid w:val="003D4C7C"/>
    <w:rsid w:val="003F6C91"/>
    <w:rsid w:val="00403CFA"/>
    <w:rsid w:val="0043500D"/>
    <w:rsid w:val="004360AD"/>
    <w:rsid w:val="0044687D"/>
    <w:rsid w:val="00460545"/>
    <w:rsid w:val="00485240"/>
    <w:rsid w:val="00490B44"/>
    <w:rsid w:val="004D4136"/>
    <w:rsid w:val="004E1D5D"/>
    <w:rsid w:val="004E53C3"/>
    <w:rsid w:val="004F0CC9"/>
    <w:rsid w:val="0050022E"/>
    <w:rsid w:val="00502981"/>
    <w:rsid w:val="0054795C"/>
    <w:rsid w:val="00551B94"/>
    <w:rsid w:val="00553D8A"/>
    <w:rsid w:val="00555C13"/>
    <w:rsid w:val="00561232"/>
    <w:rsid w:val="00582C44"/>
    <w:rsid w:val="00583F9F"/>
    <w:rsid w:val="0058409A"/>
    <w:rsid w:val="005924B8"/>
    <w:rsid w:val="005A2E6A"/>
    <w:rsid w:val="005D3F30"/>
    <w:rsid w:val="005E1FE1"/>
    <w:rsid w:val="005E4C7D"/>
    <w:rsid w:val="005F0984"/>
    <w:rsid w:val="005F0AA9"/>
    <w:rsid w:val="00626998"/>
    <w:rsid w:val="0064127E"/>
    <w:rsid w:val="00653CAD"/>
    <w:rsid w:val="00681A4E"/>
    <w:rsid w:val="00683CF4"/>
    <w:rsid w:val="00692C16"/>
    <w:rsid w:val="00697A43"/>
    <w:rsid w:val="006A2B26"/>
    <w:rsid w:val="006B15E1"/>
    <w:rsid w:val="006C5F33"/>
    <w:rsid w:val="006D0378"/>
    <w:rsid w:val="006F65EC"/>
    <w:rsid w:val="00705B3F"/>
    <w:rsid w:val="0071470D"/>
    <w:rsid w:val="00721D54"/>
    <w:rsid w:val="00732013"/>
    <w:rsid w:val="0075722C"/>
    <w:rsid w:val="00760864"/>
    <w:rsid w:val="00786C5F"/>
    <w:rsid w:val="007A7A65"/>
    <w:rsid w:val="007B6AE8"/>
    <w:rsid w:val="007D44DA"/>
    <w:rsid w:val="007F207B"/>
    <w:rsid w:val="007F2423"/>
    <w:rsid w:val="007F7157"/>
    <w:rsid w:val="008176B1"/>
    <w:rsid w:val="0082395A"/>
    <w:rsid w:val="00834EBC"/>
    <w:rsid w:val="00844039"/>
    <w:rsid w:val="00850920"/>
    <w:rsid w:val="00851BE0"/>
    <w:rsid w:val="00860A7B"/>
    <w:rsid w:val="008659F0"/>
    <w:rsid w:val="00865EF1"/>
    <w:rsid w:val="00895C75"/>
    <w:rsid w:val="008A26B0"/>
    <w:rsid w:val="008B23F7"/>
    <w:rsid w:val="008B3137"/>
    <w:rsid w:val="008C19B1"/>
    <w:rsid w:val="008F3143"/>
    <w:rsid w:val="00901B89"/>
    <w:rsid w:val="00922E14"/>
    <w:rsid w:val="00936614"/>
    <w:rsid w:val="009468AF"/>
    <w:rsid w:val="00951DA1"/>
    <w:rsid w:val="00972FC6"/>
    <w:rsid w:val="00980268"/>
    <w:rsid w:val="00991333"/>
    <w:rsid w:val="00992A8E"/>
    <w:rsid w:val="009A1F06"/>
    <w:rsid w:val="009C2651"/>
    <w:rsid w:val="009F4F54"/>
    <w:rsid w:val="00A0148A"/>
    <w:rsid w:val="00A22C1E"/>
    <w:rsid w:val="00A2662A"/>
    <w:rsid w:val="00A3166B"/>
    <w:rsid w:val="00A340EF"/>
    <w:rsid w:val="00A4394B"/>
    <w:rsid w:val="00A45226"/>
    <w:rsid w:val="00A50C15"/>
    <w:rsid w:val="00A771CE"/>
    <w:rsid w:val="00A8686A"/>
    <w:rsid w:val="00A910F1"/>
    <w:rsid w:val="00AE3329"/>
    <w:rsid w:val="00AF45AB"/>
    <w:rsid w:val="00B043B2"/>
    <w:rsid w:val="00B15FF1"/>
    <w:rsid w:val="00B200B5"/>
    <w:rsid w:val="00B31587"/>
    <w:rsid w:val="00B318FE"/>
    <w:rsid w:val="00B42051"/>
    <w:rsid w:val="00B72DE7"/>
    <w:rsid w:val="00B95424"/>
    <w:rsid w:val="00B971F4"/>
    <w:rsid w:val="00BC7BF3"/>
    <w:rsid w:val="00BD205E"/>
    <w:rsid w:val="00BD20DA"/>
    <w:rsid w:val="00BD2B03"/>
    <w:rsid w:val="00BD2CE9"/>
    <w:rsid w:val="00BF7AA2"/>
    <w:rsid w:val="00C0206A"/>
    <w:rsid w:val="00C12DD8"/>
    <w:rsid w:val="00C255B5"/>
    <w:rsid w:val="00C2565E"/>
    <w:rsid w:val="00C270F2"/>
    <w:rsid w:val="00C409FD"/>
    <w:rsid w:val="00C472F2"/>
    <w:rsid w:val="00C62CC2"/>
    <w:rsid w:val="00CA43B5"/>
    <w:rsid w:val="00CB0488"/>
    <w:rsid w:val="00CB2AF9"/>
    <w:rsid w:val="00CC095E"/>
    <w:rsid w:val="00CD438F"/>
    <w:rsid w:val="00CE4452"/>
    <w:rsid w:val="00CE4C1E"/>
    <w:rsid w:val="00CE5470"/>
    <w:rsid w:val="00D41501"/>
    <w:rsid w:val="00D641B8"/>
    <w:rsid w:val="00DC57FD"/>
    <w:rsid w:val="00DF6A6E"/>
    <w:rsid w:val="00E01239"/>
    <w:rsid w:val="00E2133B"/>
    <w:rsid w:val="00E23920"/>
    <w:rsid w:val="00E41F02"/>
    <w:rsid w:val="00E518FD"/>
    <w:rsid w:val="00E616FF"/>
    <w:rsid w:val="00E65B61"/>
    <w:rsid w:val="00E6793D"/>
    <w:rsid w:val="00E7065D"/>
    <w:rsid w:val="00E96668"/>
    <w:rsid w:val="00EA42B2"/>
    <w:rsid w:val="00EA62AB"/>
    <w:rsid w:val="00ED0DA2"/>
    <w:rsid w:val="00EF423D"/>
    <w:rsid w:val="00F00389"/>
    <w:rsid w:val="00F010F9"/>
    <w:rsid w:val="00F2078D"/>
    <w:rsid w:val="00F226CF"/>
    <w:rsid w:val="00F27648"/>
    <w:rsid w:val="00F326E8"/>
    <w:rsid w:val="00F47D3D"/>
    <w:rsid w:val="00F51ACB"/>
    <w:rsid w:val="00F64454"/>
    <w:rsid w:val="00F651B8"/>
    <w:rsid w:val="00FC16CF"/>
    <w:rsid w:val="00FC5AE3"/>
    <w:rsid w:val="00FE2568"/>
    <w:rsid w:val="00FE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CFAA6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C5F33"/>
    <w:pPr>
      <w:keepNext/>
      <w:numPr>
        <w:numId w:val="1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C5F33"/>
    <w:pPr>
      <w:keepNext/>
      <w:numPr>
        <w:ilvl w:val="2"/>
        <w:numId w:val="1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  <w:style w:type="character" w:customStyle="1" w:styleId="Nagwek1Znak">
    <w:name w:val="Nagłówek 1 Znak"/>
    <w:basedOn w:val="Domylnaczcionkaakapitu"/>
    <w:link w:val="Nagwek1"/>
    <w:rsid w:val="006C5F33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6C5F33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74F8-9714-4EC9-A2D4-26F8EF38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1837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Aneta Sosnowska-Czaja</cp:lastModifiedBy>
  <cp:revision>60</cp:revision>
  <cp:lastPrinted>2023-02-01T12:36:00Z</cp:lastPrinted>
  <dcterms:created xsi:type="dcterms:W3CDTF">2019-06-17T07:38:00Z</dcterms:created>
  <dcterms:modified xsi:type="dcterms:W3CDTF">2024-02-06T08:43:00Z</dcterms:modified>
</cp:coreProperties>
</file>