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EB7CCB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8220BB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8C4B58">
        <w:rPr>
          <w:rFonts w:ascii="Candara" w:hAnsi="Candara"/>
        </w:rPr>
        <w:t>2021</w:t>
      </w:r>
      <w:r w:rsidR="004360AD">
        <w:rPr>
          <w:rFonts w:ascii="Candara" w:hAnsi="Candara"/>
        </w:rPr>
        <w:t xml:space="preserve"> r. poz. </w:t>
      </w:r>
      <w:r w:rsidR="00ED7A66">
        <w:rPr>
          <w:rFonts w:ascii="Candara" w:hAnsi="Candara"/>
        </w:rPr>
        <w:t>1956</w:t>
      </w:r>
      <w:r w:rsidR="009E10B8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E6793D">
        <w:rPr>
          <w:rFonts w:ascii="Candara" w:hAnsi="Candara" w:cs="Arial"/>
        </w:rPr>
        <w:t xml:space="preserve">Uchwały Nr </w:t>
      </w:r>
      <w:r w:rsidR="00ED7A66">
        <w:rPr>
          <w:rFonts w:ascii="Candara" w:hAnsi="Candara" w:cs="Arial"/>
        </w:rPr>
        <w:t>L/409/21</w:t>
      </w:r>
      <w:r w:rsidR="00E6793D">
        <w:rPr>
          <w:rFonts w:ascii="Candara" w:hAnsi="Candara" w:cs="Arial"/>
        </w:rPr>
        <w:t xml:space="preserve"> Rady Miejskiej w Głogowie z dnia </w:t>
      </w:r>
      <w:r w:rsidR="00ED7A66">
        <w:rPr>
          <w:rFonts w:ascii="Candara" w:hAnsi="Candara" w:cs="Arial"/>
        </w:rPr>
        <w:t>29</w:t>
      </w:r>
      <w:r w:rsidR="008C4B58">
        <w:rPr>
          <w:rFonts w:ascii="Candara" w:hAnsi="Candara" w:cs="Arial"/>
        </w:rPr>
        <w:t xml:space="preserve"> grudnia</w:t>
      </w:r>
      <w:r w:rsidR="00E6793D">
        <w:rPr>
          <w:rFonts w:ascii="Candara" w:hAnsi="Candara" w:cs="Arial"/>
        </w:rPr>
        <w:t xml:space="preserve"> </w:t>
      </w:r>
      <w:r w:rsidR="00ED7A66">
        <w:rPr>
          <w:rFonts w:ascii="Candara" w:hAnsi="Candara" w:cs="Arial"/>
        </w:rPr>
        <w:t>2021</w:t>
      </w:r>
      <w:r w:rsidR="008F12E8">
        <w:rPr>
          <w:rFonts w:ascii="Candara" w:hAnsi="Candara" w:cs="Arial"/>
        </w:rPr>
        <w:t xml:space="preserve"> r</w:t>
      </w:r>
      <w:r w:rsidR="004360AD">
        <w:rPr>
          <w:rFonts w:ascii="Candara" w:hAnsi="Candara" w:cs="Arial"/>
        </w:rPr>
        <w:t>.</w:t>
      </w:r>
      <w:r w:rsidR="00E6793D">
        <w:rPr>
          <w:rFonts w:ascii="Candara" w:hAnsi="Candara" w:cs="Arial"/>
        </w:rPr>
        <w:t xml:space="preserve"> w sprawie uchwalenia budżetu Gminy Miejskiej Głogów na </w:t>
      </w:r>
      <w:r w:rsidR="00ED7A66">
        <w:rPr>
          <w:rFonts w:ascii="Candara" w:hAnsi="Candara" w:cs="Arial"/>
        </w:rPr>
        <w:t>2022</w:t>
      </w:r>
      <w:r w:rsidR="00E6793D">
        <w:rPr>
          <w:rFonts w:ascii="Candara" w:hAnsi="Candara" w:cs="Arial"/>
        </w:rPr>
        <w:t xml:space="preserve"> rok</w:t>
      </w:r>
    </w:p>
    <w:p w:rsidR="00EA62AB" w:rsidRDefault="00EA62AB" w:rsidP="00EB7CCB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>zadania z zakresu zdrowia publicznego na działania profilaktyczne                      i edukacyjne pn.:</w:t>
      </w:r>
      <w:r w:rsidR="003309FC">
        <w:rPr>
          <w:rFonts w:ascii="Candara" w:hAnsi="Candara" w:cs="Arial"/>
        </w:rPr>
        <w:t xml:space="preserve"> </w:t>
      </w:r>
      <w:r w:rsidR="004360AD">
        <w:rPr>
          <w:rFonts w:ascii="Candara" w:hAnsi="Candara" w:cs="Arial"/>
        </w:rPr>
        <w:t>„</w:t>
      </w:r>
      <w:r w:rsidR="005218C8">
        <w:rPr>
          <w:rFonts w:ascii="Candara" w:hAnsi="Candara" w:cs="Arial"/>
        </w:rPr>
        <w:t xml:space="preserve">Wykrywanie wad wzroku u dzieci i  młodzieży w szkołach podstawowych w roku </w:t>
      </w:r>
      <w:r w:rsidR="00ED7A66">
        <w:rPr>
          <w:rFonts w:ascii="Candara" w:hAnsi="Candara" w:cs="Arial"/>
        </w:rPr>
        <w:t>2022</w:t>
      </w:r>
      <w:r w:rsidR="005722C3">
        <w:rPr>
          <w:rFonts w:ascii="Candara" w:hAnsi="Candara" w:cs="Arial"/>
        </w:rPr>
        <w:t>,</w:t>
      </w:r>
      <w:r w:rsidR="005218C8">
        <w:rPr>
          <w:rFonts w:ascii="Candara" w:hAnsi="Candara" w:cs="Arial"/>
        </w:rPr>
        <w:t xml:space="preserve">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C62CC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3821FC">
        <w:rPr>
          <w:rFonts w:ascii="Candara" w:hAnsi="Candara" w:cs="Arial"/>
        </w:rPr>
        <w:t>(</w:t>
      </w:r>
      <w:r w:rsidR="004543BF">
        <w:rPr>
          <w:rFonts w:ascii="Candara" w:hAnsi="Candara" w:cs="Arial"/>
        </w:rPr>
        <w:t xml:space="preserve">t. j. </w:t>
      </w:r>
      <w:r w:rsidR="003821FC">
        <w:rPr>
          <w:rFonts w:ascii="Candara" w:hAnsi="Candara" w:cs="Arial"/>
        </w:rPr>
        <w:t xml:space="preserve">Dz. U. z </w:t>
      </w:r>
      <w:r w:rsidR="00ED7A66">
        <w:rPr>
          <w:rFonts w:ascii="Candara" w:hAnsi="Candara" w:cs="Arial"/>
        </w:rPr>
        <w:t>2021</w:t>
      </w:r>
      <w:r w:rsidR="00102C81">
        <w:rPr>
          <w:rFonts w:ascii="Candara" w:hAnsi="Candara" w:cs="Arial"/>
        </w:rPr>
        <w:t xml:space="preserve"> poz. </w:t>
      </w:r>
      <w:r w:rsidR="00ED7A66">
        <w:rPr>
          <w:rFonts w:ascii="Candara" w:hAnsi="Candara" w:cs="Arial"/>
        </w:rPr>
        <w:t>711</w:t>
      </w:r>
      <w:r w:rsidR="009E10B8">
        <w:rPr>
          <w:rFonts w:ascii="Candara" w:hAnsi="Candara" w:cs="Arial"/>
        </w:rPr>
        <w:t xml:space="preserve"> ze zm.</w:t>
      </w:r>
      <w:r w:rsidR="003821FC">
        <w:rPr>
          <w:rFonts w:ascii="Candara" w:hAnsi="Candara" w:cs="Arial"/>
        </w:rPr>
        <w:t>).</w:t>
      </w:r>
      <w:r w:rsidRPr="00E2133B">
        <w:rPr>
          <w:rFonts w:ascii="Candara" w:hAnsi="Candara" w:cs="Arial"/>
        </w:rPr>
        <w:t> </w:t>
      </w:r>
    </w:p>
    <w:p w:rsidR="00A340EF" w:rsidRPr="00E2133B" w:rsidRDefault="00A340EF" w:rsidP="00C62CC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>pn.: „</w:t>
      </w:r>
      <w:r w:rsidR="000A4AD8">
        <w:rPr>
          <w:rFonts w:ascii="Candara" w:hAnsi="Candara" w:cs="Arial"/>
        </w:rPr>
        <w:t xml:space="preserve">Wykrywanie wad wzroku u dzieci i młodzieży w szkołach podstawowych                           </w:t>
      </w:r>
      <w:r w:rsidR="00082903">
        <w:rPr>
          <w:rFonts w:ascii="Candara" w:hAnsi="Candara" w:cs="Arial"/>
        </w:rPr>
        <w:t xml:space="preserve">                    </w:t>
      </w:r>
      <w:r w:rsidR="000A4AD8">
        <w:rPr>
          <w:rFonts w:ascii="Candara" w:hAnsi="Candara" w:cs="Arial"/>
        </w:rPr>
        <w:t xml:space="preserve"> w roku </w:t>
      </w:r>
      <w:r w:rsidR="00ED7A66">
        <w:rPr>
          <w:rFonts w:ascii="Candara" w:hAnsi="Candara" w:cs="Arial"/>
        </w:rPr>
        <w:t>2022</w:t>
      </w:r>
      <w:r w:rsidR="00C25460">
        <w:rPr>
          <w:rFonts w:ascii="Candara" w:hAnsi="Candara" w:cs="Arial"/>
        </w:rPr>
        <w:t xml:space="preserve">, </w:t>
      </w:r>
      <w:r w:rsidR="000A4AD8">
        <w:rPr>
          <w:rFonts w:ascii="Candara" w:hAnsi="Candara" w:cs="Arial"/>
        </w:rPr>
        <w:t>zamieszkałych na terenie miasta Głogowa”.</w:t>
      </w:r>
    </w:p>
    <w:p w:rsidR="00DA2C01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jest </w:t>
      </w:r>
      <w:r w:rsidR="00353CB7">
        <w:rPr>
          <w:rFonts w:ascii="Candara" w:hAnsi="Candara" w:cs="Arial"/>
        </w:rPr>
        <w:t xml:space="preserve">zapobieganie zdrowotnym i społecznym skutkom wykrytych wad i schorzeń wzroku u dzieci i młodzieży szkolnej z terenu miasta Głogowa poprzez wczesne </w:t>
      </w:r>
      <w:r w:rsidR="0073430C">
        <w:rPr>
          <w:rFonts w:ascii="Candara" w:hAnsi="Candara" w:cs="Arial"/>
        </w:rPr>
        <w:t xml:space="preserve">ich </w:t>
      </w:r>
      <w:r w:rsidR="00353CB7">
        <w:rPr>
          <w:rFonts w:ascii="Candara" w:hAnsi="Candara" w:cs="Arial"/>
        </w:rPr>
        <w:t xml:space="preserve">diagnozowanie oraz działania informacyjno-edukacyjne skierowane do uczniów </w:t>
      </w:r>
      <w:r w:rsidR="00E41F02">
        <w:rPr>
          <w:rFonts w:ascii="Candara" w:hAnsi="Candara" w:cs="Arial"/>
        </w:rPr>
        <w:t xml:space="preserve"> </w:t>
      </w:r>
      <w:r w:rsidR="00353CB7">
        <w:rPr>
          <w:rFonts w:ascii="Candara" w:hAnsi="Candara" w:cs="Arial"/>
        </w:rPr>
        <w:t xml:space="preserve">i ich rodziców. </w:t>
      </w:r>
    </w:p>
    <w:p w:rsidR="00A340EF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821FC" w:rsidRDefault="00A8686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Osoby uczestniczące w projekcie </w:t>
      </w:r>
      <w:r w:rsidR="00D82B71">
        <w:rPr>
          <w:rFonts w:ascii="Candara" w:hAnsi="Candara" w:cs="Arial"/>
        </w:rPr>
        <w:t>zostaną zakwalifikowane do:</w:t>
      </w:r>
    </w:p>
    <w:p w:rsidR="00D82B71" w:rsidRDefault="00D82B71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 etap</w:t>
      </w:r>
      <w:r w:rsidR="0073430C">
        <w:rPr>
          <w:rFonts w:ascii="Candara" w:hAnsi="Candara" w:cs="Arial"/>
        </w:rPr>
        <w:t>u</w:t>
      </w:r>
      <w:r>
        <w:rPr>
          <w:rFonts w:ascii="Candara" w:hAnsi="Candara" w:cs="Arial"/>
        </w:rPr>
        <w:t xml:space="preserve"> – badania przesiewowe,</w:t>
      </w:r>
    </w:p>
    <w:p w:rsidR="003821FC" w:rsidRDefault="00D82B71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II etap</w:t>
      </w:r>
      <w:r w:rsidR="0073430C">
        <w:rPr>
          <w:rFonts w:ascii="Candara" w:hAnsi="Candara" w:cs="Arial"/>
        </w:rPr>
        <w:t>u</w:t>
      </w:r>
      <w:r>
        <w:rPr>
          <w:rFonts w:ascii="Candara" w:hAnsi="Candara" w:cs="Arial"/>
        </w:rPr>
        <w:t xml:space="preserve"> – badanie lekarskie, dobór szkieł korekcyj</w:t>
      </w:r>
      <w:r w:rsidR="001B640C">
        <w:rPr>
          <w:rFonts w:ascii="Candara" w:hAnsi="Candara" w:cs="Arial"/>
        </w:rPr>
        <w:t>nych, badanie w kierunku astygm</w:t>
      </w:r>
      <w:r>
        <w:rPr>
          <w:rFonts w:ascii="Candara" w:hAnsi="Candara" w:cs="Arial"/>
        </w:rPr>
        <w:t xml:space="preserve">atyzmu </w:t>
      </w:r>
    </w:p>
    <w:p w:rsidR="00251B46" w:rsidRDefault="00251B46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3821FC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3821FC" w:rsidRDefault="007F778F" w:rsidP="003821FC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Planowane środki </w:t>
      </w:r>
      <w:r w:rsidR="00ED7A66">
        <w:rPr>
          <w:rFonts w:ascii="Candara" w:hAnsi="Candara" w:cs="Arial"/>
        </w:rPr>
        <w:t xml:space="preserve">w budżecie Gminy Miejskiej Głogów na realizację zadania w 2022r: </w:t>
      </w:r>
      <w:r>
        <w:rPr>
          <w:rFonts w:ascii="Candara" w:hAnsi="Candara" w:cs="Arial"/>
        </w:rPr>
        <w:t xml:space="preserve">- </w:t>
      </w:r>
      <w:r w:rsidR="003821FC">
        <w:rPr>
          <w:rFonts w:ascii="Candara" w:hAnsi="Candara" w:cs="Arial"/>
        </w:rPr>
        <w:t xml:space="preserve"> </w:t>
      </w:r>
      <w:r w:rsidR="008C4B58">
        <w:rPr>
          <w:rFonts w:ascii="Candara" w:hAnsi="Candara" w:cs="Arial"/>
          <w:b/>
          <w:sz w:val="28"/>
          <w:szCs w:val="28"/>
        </w:rPr>
        <w:t>15</w:t>
      </w:r>
      <w:r w:rsidR="00571857" w:rsidRPr="00E734DF">
        <w:rPr>
          <w:rFonts w:ascii="Candara" w:hAnsi="Candara" w:cs="Arial"/>
          <w:b/>
          <w:sz w:val="28"/>
          <w:szCs w:val="28"/>
        </w:rPr>
        <w:t> 000,00</w:t>
      </w:r>
      <w:r w:rsidR="00DF6A6E" w:rsidRPr="00E734DF">
        <w:rPr>
          <w:rFonts w:ascii="Candara" w:hAnsi="Candara" w:cs="Arial"/>
          <w:b/>
          <w:sz w:val="28"/>
          <w:szCs w:val="28"/>
        </w:rPr>
        <w:t xml:space="preserve"> zł</w:t>
      </w:r>
      <w:r w:rsidR="00DF6A6E">
        <w:rPr>
          <w:rFonts w:ascii="Candara" w:hAnsi="Candara" w:cs="Arial"/>
        </w:rPr>
        <w:t xml:space="preserve"> </w:t>
      </w:r>
      <w:r w:rsidR="00ED7A66">
        <w:rPr>
          <w:rFonts w:ascii="Candara" w:hAnsi="Candara" w:cs="Arial"/>
        </w:rPr>
        <w:t>(słownie: piętnaście tysięcy złotych 00/100).</w:t>
      </w:r>
      <w:r w:rsidR="00EB7CCB">
        <w:rPr>
          <w:rFonts w:ascii="Candara" w:hAnsi="Candara" w:cs="Arial"/>
        </w:rPr>
        <w:t xml:space="preserve"> Środki finansowe mogą ulec zmianie w zależności od możliwości budżetowych gminy oraz wielkości populacji.</w:t>
      </w:r>
    </w:p>
    <w:p w:rsidR="003821FC" w:rsidRPr="003821FC" w:rsidRDefault="003821FC" w:rsidP="003821FC">
      <w:pPr>
        <w:pStyle w:val="NormalnyWeb"/>
        <w:shd w:val="clear" w:color="auto" w:fill="FFFFFF"/>
        <w:ind w:left="360"/>
        <w:jc w:val="both"/>
        <w:rPr>
          <w:rFonts w:ascii="Candara" w:hAnsi="Candara" w:cs="Arial"/>
          <w:b/>
        </w:rPr>
      </w:pPr>
    </w:p>
    <w:p w:rsidR="003821FC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15 grudnia </w:t>
      </w:r>
      <w:r w:rsidR="00ED7A66">
        <w:rPr>
          <w:rFonts w:ascii="Candara" w:hAnsi="Candara" w:cs="Arial"/>
        </w:rPr>
        <w:t>2022</w:t>
      </w:r>
      <w:r>
        <w:rPr>
          <w:rFonts w:ascii="Candara" w:hAnsi="Candara" w:cs="Arial"/>
        </w:rPr>
        <w:t xml:space="preserve"> r.</w:t>
      </w:r>
    </w:p>
    <w:p w:rsidR="001B2D32" w:rsidRPr="00582C44" w:rsidRDefault="000E6C14" w:rsidP="001B2D3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t>Warunki realizacji zadania:</w:t>
      </w:r>
    </w:p>
    <w:p w:rsidR="000E6C14" w:rsidRDefault="000E6C14" w:rsidP="00A25FE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mogą składać podmioty lecznicze w rozumieniu ustawy z dnia 15 kwietnia 2011 r. </w:t>
      </w:r>
      <w:r w:rsidR="007F778F">
        <w:rPr>
          <w:rFonts w:ascii="Candara" w:hAnsi="Candara" w:cs="Arial"/>
        </w:rPr>
        <w:t xml:space="preserve">                      </w:t>
      </w:r>
      <w:r>
        <w:rPr>
          <w:rFonts w:ascii="Candara" w:hAnsi="Candara" w:cs="Arial"/>
        </w:rPr>
        <w:t>o działalności leczniczej</w:t>
      </w:r>
      <w:r w:rsidR="006A2B26">
        <w:rPr>
          <w:rFonts w:ascii="Candara" w:hAnsi="Candara" w:cs="Arial"/>
        </w:rPr>
        <w:t xml:space="preserve"> (</w:t>
      </w:r>
      <w:r w:rsidR="00A74CA9">
        <w:rPr>
          <w:rFonts w:ascii="Candara" w:hAnsi="Candara" w:cs="Arial"/>
        </w:rPr>
        <w:t xml:space="preserve">t. j. </w:t>
      </w:r>
      <w:r w:rsidR="006A2B26">
        <w:rPr>
          <w:rFonts w:ascii="Candara" w:hAnsi="Candara" w:cs="Arial"/>
        </w:rPr>
        <w:t xml:space="preserve">Dz. U. z </w:t>
      </w:r>
      <w:r w:rsidR="00ED7A66">
        <w:rPr>
          <w:rFonts w:ascii="Candara" w:hAnsi="Candara" w:cs="Arial"/>
        </w:rPr>
        <w:t>2021</w:t>
      </w:r>
      <w:r w:rsidR="00102C81">
        <w:rPr>
          <w:rFonts w:ascii="Candara" w:hAnsi="Candara" w:cs="Arial"/>
        </w:rPr>
        <w:t xml:space="preserve"> poz. </w:t>
      </w:r>
      <w:r w:rsidR="00ED7A66">
        <w:rPr>
          <w:rFonts w:ascii="Candara" w:hAnsi="Candara" w:cs="Arial"/>
        </w:rPr>
        <w:t>711</w:t>
      </w:r>
      <w:r w:rsidR="009E10B8">
        <w:rPr>
          <w:rFonts w:ascii="Candara" w:hAnsi="Candara" w:cs="Arial"/>
        </w:rPr>
        <w:t xml:space="preserve"> ze zm.</w:t>
      </w:r>
      <w:r w:rsidR="006A2B26">
        <w:rPr>
          <w:rFonts w:ascii="Candara" w:hAnsi="Candara" w:cs="Arial"/>
        </w:rPr>
        <w:t>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CB751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Badań przesiewowych – I etap pielęgniarka dyplomowana.</w:t>
      </w:r>
    </w:p>
    <w:p w:rsidR="00CB751E" w:rsidRDefault="00CB751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wykonane w II etapie muszą być przeprowadzone przez lekarza specjalistę okulistyki, który ma podpisaną umowę z Narodowym Funduszem Zdrowia.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Personel realizujący program musi posiadać odpowiednie kwalifikacje, wiedzę </w:t>
      </w:r>
      <w:r w:rsidR="008A6180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i powinien być wyposażony w fantomy do nauki.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C746FC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informacyjny, administracyjny i uzyskanie zgody osób na przetwarzanie </w:t>
      </w:r>
      <w:r w:rsidR="00A4394B" w:rsidRPr="00C746FC">
        <w:rPr>
          <w:rStyle w:val="Uwydatnienie"/>
          <w:rFonts w:ascii="Candara" w:hAnsi="Candara" w:cs="Arial"/>
          <w:i w:val="0"/>
        </w:rPr>
        <w:t xml:space="preserve">danych na podstawie powołanych przepisów. </w:t>
      </w:r>
    </w:p>
    <w:p w:rsidR="00C746FC" w:rsidRPr="00C746FC" w:rsidRDefault="00C746FC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 zapewnianiu dostępności osobom ze szczególnymi potrzebami.</w:t>
      </w:r>
    </w:p>
    <w:p w:rsidR="00502981" w:rsidRPr="0036007F" w:rsidRDefault="00B72DE7" w:rsidP="0036007F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lastRenderedPageBreak/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F14673" w:rsidRPr="00F14673" w:rsidRDefault="00F14673" w:rsidP="00F14673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Składający oświadczenia jest obowiązany do złożenia także klauzuli następującej treści: „Jestem świadomy odpowiedzialności karnej za złożenie fałszywych oświadczeń.”</w:t>
      </w:r>
    </w:p>
    <w:p w:rsidR="0036007F" w:rsidRPr="0054795C" w:rsidRDefault="00502981" w:rsidP="00951DA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2E4764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290544">
        <w:rPr>
          <w:rFonts w:ascii="Candara" w:hAnsi="Candara" w:cs="Arial"/>
        </w:rPr>
        <w:t xml:space="preserve">w zamkniętej kopercie w </w:t>
      </w:r>
      <w:r w:rsidR="0038389A">
        <w:rPr>
          <w:rFonts w:ascii="Candara" w:hAnsi="Candara" w:cs="Arial"/>
        </w:rPr>
        <w:t xml:space="preserve">Biurze Obsługi Mieszkańca  Urzędu Miejskiego                                     </w:t>
      </w:r>
      <w:r>
        <w:rPr>
          <w:rFonts w:ascii="Candara" w:hAnsi="Candara" w:cs="Arial"/>
        </w:rPr>
        <w:t xml:space="preserve">w Głogowie, Rynek 10, pok. </w:t>
      </w:r>
      <w:r w:rsidR="0038389A">
        <w:rPr>
          <w:rFonts w:ascii="Candara" w:hAnsi="Candara" w:cs="Arial"/>
        </w:rPr>
        <w:t>18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>kurierem) w terminie 15 dni od ukazania się nin</w:t>
      </w:r>
      <w:r w:rsidR="00290544">
        <w:rPr>
          <w:rFonts w:ascii="Candara" w:hAnsi="Candara" w:cs="Arial"/>
        </w:rPr>
        <w:t>iejszego ogłoszenia z dopiskiem</w:t>
      </w:r>
      <w:r w:rsidR="00290544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290544">
        <w:rPr>
          <w:rFonts w:ascii="Candara" w:hAnsi="Candara" w:cs="Arial"/>
        </w:rPr>
        <w:t xml:space="preserve">Wykrywanie </w:t>
      </w:r>
      <w:r w:rsidR="00E3576D">
        <w:rPr>
          <w:rFonts w:ascii="Candara" w:hAnsi="Candara" w:cs="Arial"/>
        </w:rPr>
        <w:t xml:space="preserve">wad wzroku u dzieci </w:t>
      </w:r>
      <w:r w:rsidR="00C56154">
        <w:rPr>
          <w:rFonts w:ascii="Candara" w:hAnsi="Candara" w:cs="Arial"/>
        </w:rPr>
        <w:t xml:space="preserve">                                  </w:t>
      </w:r>
      <w:r w:rsidR="00E3576D">
        <w:rPr>
          <w:rFonts w:ascii="Candara" w:hAnsi="Candara" w:cs="Arial"/>
        </w:rPr>
        <w:t xml:space="preserve">i młodzieży w szkołach podstawowych w roku </w:t>
      </w:r>
      <w:r w:rsidR="00ED7A66">
        <w:rPr>
          <w:rFonts w:ascii="Candara" w:hAnsi="Candara" w:cs="Arial"/>
        </w:rPr>
        <w:t>2022</w:t>
      </w:r>
      <w:r w:rsidR="00E3576D">
        <w:rPr>
          <w:rFonts w:ascii="Candara" w:hAnsi="Candara" w:cs="Arial"/>
        </w:rPr>
        <w:t xml:space="preserve"> zamieszkałych na terenie miasta Głogowa</w:t>
      </w:r>
      <w:r w:rsidR="001E6976">
        <w:rPr>
          <w:rFonts w:ascii="Candara" w:hAnsi="Candara" w:cs="Arial"/>
        </w:rPr>
        <w:t>”</w:t>
      </w:r>
      <w:r w:rsidR="00AE3329">
        <w:rPr>
          <w:rFonts w:ascii="Candara" w:hAnsi="Candara" w:cs="Arial"/>
        </w:rPr>
        <w:t>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5026CA" w:rsidRPr="009D30B4" w:rsidRDefault="003A6E13" w:rsidP="00B42051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E4C7D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71470D" w:rsidRPr="00AC72CE" w:rsidRDefault="003A6E13" w:rsidP="00AC72CE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Nie przewiduje się trybu odwoławcze</w:t>
      </w:r>
      <w:r w:rsidR="00AC72CE">
        <w:rPr>
          <w:rFonts w:ascii="Candara" w:hAnsi="Candara" w:cs="Arial"/>
        </w:rPr>
        <w:t>go od rozstrzygnięcia konkursu.</w:t>
      </w:r>
    </w:p>
    <w:p w:rsidR="004D4136" w:rsidRDefault="00FC5AE3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Style w:val="Pogrubienie"/>
          <w:rFonts w:ascii="Candara" w:hAnsi="Candara"/>
        </w:rPr>
        <w:t>X</w:t>
      </w:r>
      <w:r w:rsidR="00844039" w:rsidRPr="007D44DA">
        <w:rPr>
          <w:rStyle w:val="Pogrubienie"/>
          <w:rFonts w:ascii="Candara" w:hAnsi="Candara"/>
        </w:rPr>
        <w:t>. Kryteria oceny ofert:</w:t>
      </w:r>
      <w:r w:rsidR="00844039"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="00844039" w:rsidRPr="007D44DA">
        <w:rPr>
          <w:rFonts w:ascii="Candara" w:hAnsi="Candara" w:cs="TimesNewRoman"/>
          <w:color w:val="000000"/>
        </w:rPr>
        <w:t xml:space="preserve"> </w:t>
      </w:r>
      <w:r w:rsidR="00844039" w:rsidRPr="007D44DA">
        <w:rPr>
          <w:rFonts w:ascii="Candara" w:hAnsi="Candara"/>
          <w:color w:val="000000"/>
        </w:rPr>
        <w:t>ocenie merytorycznej wg. następujących  kryteriów:</w:t>
      </w:r>
    </w:p>
    <w:p w:rsidR="00AD7F36" w:rsidRPr="007D44DA" w:rsidRDefault="00AD7F36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844039" w:rsidRPr="007D44DA" w:rsidTr="000C3F2D">
        <w:tc>
          <w:tcPr>
            <w:tcW w:w="817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E3576D" w:rsidRPr="007D44DA" w:rsidTr="000C3F2D">
        <w:tc>
          <w:tcPr>
            <w:tcW w:w="817" w:type="dxa"/>
            <w:vMerge w:val="restart"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E3576D" w:rsidRPr="007D44DA" w:rsidRDefault="00E3576D" w:rsidP="005074AF">
            <w:pPr>
              <w:pStyle w:val="Akapitzlist"/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E3576D" w:rsidRPr="007D44DA" w:rsidRDefault="00E3576D" w:rsidP="0084403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Ocena możliwości realizacji zadania   </w:t>
            </w:r>
          </w:p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E3576D" w:rsidRPr="007D44DA" w:rsidRDefault="00E3576D" w:rsidP="000C3F2D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  10</w:t>
            </w: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pkt.</w:t>
            </w:r>
          </w:p>
        </w:tc>
      </w:tr>
      <w:tr w:rsidR="00E3576D" w:rsidRPr="007D44DA" w:rsidTr="000C3F2D">
        <w:tc>
          <w:tcPr>
            <w:tcW w:w="817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doświadczenie w  rea</w:t>
            </w: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>lizacji zadań z  samorządem  0-2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E3576D" w:rsidRPr="007D44DA" w:rsidTr="000C3F2D">
        <w:tc>
          <w:tcPr>
            <w:tcW w:w="817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3576D" w:rsidRPr="007D44DA" w:rsidRDefault="00E3576D" w:rsidP="00250A9C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sposób realizacji zadania: opis działań, l</w:t>
            </w: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>iczebność odbiorców zadania 0-2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E3576D" w:rsidRPr="007D44DA" w:rsidTr="000C3F2D">
        <w:tc>
          <w:tcPr>
            <w:tcW w:w="817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>- sposób przeprowadzenia kampanii informacyjno-edukacyjnej 0-2 pkt</w:t>
            </w:r>
          </w:p>
        </w:tc>
        <w:tc>
          <w:tcPr>
            <w:tcW w:w="1542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E3576D" w:rsidRPr="007D44DA" w:rsidTr="000C3F2D">
        <w:tc>
          <w:tcPr>
            <w:tcW w:w="817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rzetelność i terminowość wykonywania umów w ramach zadań zl</w:t>
            </w: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>ecanych przez miasto  Głogów 0-2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E3576D" w:rsidRPr="007D44DA" w:rsidTr="00707272">
        <w:trPr>
          <w:trHeight w:val="337"/>
        </w:trPr>
        <w:tc>
          <w:tcPr>
            <w:tcW w:w="817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707272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Sprzęt </w:t>
            </w:r>
            <w:r w:rsidR="00707272">
              <w:rPr>
                <w:rFonts w:ascii="Candara" w:hAnsi="Candara" w:cs="Times New Roman"/>
                <w:color w:val="000000"/>
                <w:sz w:val="24"/>
                <w:szCs w:val="24"/>
              </w:rPr>
              <w:t>medyczny</w:t>
            </w: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będący w dyspozycji oferenta 0-2 pkt</w:t>
            </w:r>
          </w:p>
        </w:tc>
        <w:tc>
          <w:tcPr>
            <w:tcW w:w="1542" w:type="dxa"/>
            <w:vMerge/>
          </w:tcPr>
          <w:p w:rsidR="00E3576D" w:rsidRPr="007D44DA" w:rsidRDefault="00E3576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  2.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kalkulacji kosztów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922E14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</w:tbl>
    <w:p w:rsidR="00F64454" w:rsidRDefault="00F64454" w:rsidP="00F64454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922E14" w:rsidRDefault="00922E14" w:rsidP="00F64454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844039" w:rsidRPr="007D44DA" w:rsidRDefault="00844039" w:rsidP="0084403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>Of</w:t>
      </w:r>
      <w:r w:rsidR="008659F0">
        <w:rPr>
          <w:rFonts w:ascii="Candara" w:hAnsi="Candara" w:cs="Times New Roman"/>
          <w:color w:val="000000"/>
          <w:sz w:val="24"/>
          <w:szCs w:val="24"/>
        </w:rPr>
        <w:t>erta może uzyskać maksymalnie</w:t>
      </w:r>
      <w:r w:rsidR="006B15E1">
        <w:rPr>
          <w:rFonts w:ascii="Candara" w:hAnsi="Candara" w:cs="Times New Roman"/>
          <w:color w:val="000000"/>
          <w:sz w:val="24"/>
          <w:szCs w:val="24"/>
        </w:rPr>
        <w:t xml:space="preserve"> </w:t>
      </w:r>
      <w:r w:rsidR="00E3576D">
        <w:rPr>
          <w:rFonts w:ascii="Candara" w:hAnsi="Candara" w:cs="Times New Roman"/>
          <w:color w:val="000000"/>
          <w:sz w:val="24"/>
          <w:szCs w:val="24"/>
        </w:rPr>
        <w:t>20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pkt.</w:t>
      </w:r>
    </w:p>
    <w:p w:rsidR="009D30B4" w:rsidRDefault="009D30B4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25460" w:rsidRDefault="00C25460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F47D3D" w:rsidP="007D44DA">
      <w:pPr>
        <w:pStyle w:val="NormalnyWeb"/>
        <w:numPr>
          <w:ilvl w:val="0"/>
          <w:numId w:val="3"/>
        </w:numPr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 xml:space="preserve">Formularz ofertowy </w:t>
      </w: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ED7A66" w:rsidRDefault="00040DB2" w:rsidP="00040DB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PREZYDENT MIASTA GŁOGOWA</w:t>
      </w:r>
    </w:p>
    <w:p w:rsidR="00040DB2" w:rsidRDefault="00040DB2" w:rsidP="00040DB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RAFAEL ROKASZEWICZ</w:t>
      </w: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Pr="0056123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Pr="00D247B5" w:rsidRDefault="00D247B5" w:rsidP="007D44DA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 w:rsidRPr="00D247B5">
        <w:rPr>
          <w:rFonts w:ascii="Candara" w:hAnsi="Candara" w:cs="Arial"/>
          <w:sz w:val="16"/>
          <w:szCs w:val="16"/>
        </w:rPr>
        <w:t>Sporządziła: Lidia Ścisłowska</w:t>
      </w:r>
      <w:bookmarkStart w:id="0" w:name="_GoBack"/>
      <w:bookmarkEnd w:id="0"/>
    </w:p>
    <w:p w:rsidR="00786C5F" w:rsidRPr="007D44DA" w:rsidRDefault="00E3576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 w:rsidR="00DC57FD">
        <w:rPr>
          <w:rFonts w:ascii="Candara" w:hAnsi="Candara" w:cs="Arial"/>
        </w:rPr>
        <w:t>Załącznik nr 1</w:t>
      </w:r>
    </w:p>
    <w:p w:rsidR="00786C5F" w:rsidRPr="00B200B5" w:rsidRDefault="00786C5F" w:rsidP="00B200B5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786C5F" w:rsidRPr="00C4428E" w:rsidRDefault="006D2A59" w:rsidP="00786C5F">
      <w:pPr>
        <w:spacing w:after="160" w:line="259" w:lineRule="auto"/>
        <w:jc w:val="both"/>
        <w:rPr>
          <w:rFonts w:ascii="Arial Narrow" w:eastAsia="Calibri" w:hAnsi="Arial Narrow"/>
        </w:rPr>
      </w:pPr>
      <w:r w:rsidRPr="006D2A59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„Wykrywanie wad wzroku u dzieci i  młodzieży w szkołach podstawowych w roku </w:t>
      </w:r>
      <w:r w:rsidR="00ED7A66">
        <w:rPr>
          <w:rFonts w:ascii="Candara" w:hAnsi="Candara" w:cs="Arial"/>
        </w:rPr>
        <w:t>2022</w:t>
      </w:r>
      <w:r w:rsidR="00363981">
        <w:rPr>
          <w:rFonts w:ascii="Candara" w:hAnsi="Candara" w:cs="Arial"/>
        </w:rPr>
        <w:t>,</w:t>
      </w:r>
      <w:r>
        <w:rPr>
          <w:rFonts w:ascii="Candara" w:hAnsi="Candara" w:cs="Arial"/>
        </w:rPr>
        <w:t xml:space="preserve"> zamieszkałych na terenie miasta Głogowa”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I.    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786C5F" w:rsidTr="00732013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403CFA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403CFA" w:rsidRDefault="00786C5F" w:rsidP="009F7461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573AA5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573AA5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573AA5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Nazwa Banku, numer konta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cantSplit/>
          <w:trHeight w:val="150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Informacje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32013" w:rsidRDefault="00732013" w:rsidP="00786C5F">
      <w:pPr>
        <w:widowControl w:val="0"/>
        <w:suppressAutoHyphens/>
        <w:jc w:val="both"/>
      </w:pPr>
    </w:p>
    <w:p w:rsidR="00B971F4" w:rsidRDefault="00B971F4" w:rsidP="00786C5F">
      <w:pPr>
        <w:widowControl w:val="0"/>
        <w:suppressAutoHyphens/>
        <w:jc w:val="both"/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II.KWALIFIKACJE REALIZATORÓW PROGRAMU</w:t>
      </w:r>
    </w:p>
    <w:p w:rsidR="00B971F4" w:rsidRDefault="00B971F4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786C5F" w:rsidTr="00217B7B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 xml:space="preserve">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</w:pPr>
      <w:r>
        <w:rPr>
          <w:b/>
        </w:rPr>
        <w:lastRenderedPageBreak/>
        <w:t xml:space="preserve">III. SPRZĘT MEDYCZNY BĘDĄCY W DYSPOZYCJI OFERENTA / </w:t>
      </w:r>
      <w:r>
        <w:t>niezbędny do realizacji przedmiotu konkursu /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786C5F" w:rsidTr="009F7461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75D9F" w:rsidRDefault="00786C5F" w:rsidP="00B50F3A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  <w:r>
        <w:rPr>
          <w:b/>
        </w:rPr>
        <w:t xml:space="preserve">IV. </w:t>
      </w:r>
      <w:r>
        <w:rPr>
          <w:b/>
          <w:spacing w:val="-6"/>
        </w:rPr>
        <w:t>DOTYCHCZASOWE DOŚWIADCZENIA Z ZAKRESU OBJĘTEGO PRZEDMIOTEM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  <w:r>
        <w:rPr>
          <w:b/>
          <w:spacing w:val="-6"/>
        </w:rPr>
        <w:t>POSTĘPOWANIA KONKURSOWEGO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b/>
        </w:rPr>
      </w:pPr>
    </w:p>
    <w:p w:rsidR="00786C5F" w:rsidRDefault="00786C5F" w:rsidP="00786C5F">
      <w:pPr>
        <w:widowControl w:val="0"/>
        <w:suppressAutoHyphens/>
        <w:ind w:left="360" w:hanging="360"/>
        <w:jc w:val="both"/>
        <w:rPr>
          <w:b/>
        </w:rPr>
      </w:pPr>
    </w:p>
    <w:p w:rsidR="00786C5F" w:rsidRDefault="00786C5F" w:rsidP="00786C5F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V. ZASADY  REALIZACJI  PRZEDMIOTU  KONKURSU: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972FC6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</w:t>
      </w:r>
      <w:r w:rsidR="00972FC6">
        <w:t>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VI.   OFERTA  CENOWA</w:t>
      </w:r>
    </w:p>
    <w:p w:rsidR="00CE4452" w:rsidRDefault="00CE4452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rPr>
          <w:rFonts w:eastAsia="SimSun"/>
          <w:kern w:val="2"/>
          <w:lang w:eastAsia="hi-IN"/>
        </w:rPr>
      </w:pPr>
      <w:r>
        <w:t>(słownie:</w:t>
      </w:r>
      <w:r>
        <w:tab/>
        <w:t>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ind w:left="283" w:hanging="283"/>
        <w:jc w:val="center"/>
        <w:rPr>
          <w:rFonts w:eastAsia="SimSun"/>
          <w:kern w:val="2"/>
          <w:lang w:eastAsia="hi-IN"/>
        </w:rPr>
      </w:pPr>
      <w:r>
        <w:t xml:space="preserve">              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numPr>
          <w:ilvl w:val="0"/>
          <w:numId w:val="10"/>
        </w:numPr>
        <w:tabs>
          <w:tab w:val="left" w:pos="283"/>
        </w:tabs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POSIADANIE KONTRAKTU Z NARODOWYM FUNDUSZEM ZDROWIA W ZAKRESIE SPECJALISTYKI</w:t>
      </w:r>
    </w:p>
    <w:p w:rsidR="00786C5F" w:rsidRDefault="00786C5F" w:rsidP="00786C5F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B50F3A" w:rsidRDefault="00B50F3A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B50F3A" w:rsidRDefault="00B50F3A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B50F3A" w:rsidRDefault="00B50F3A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numPr>
          <w:ilvl w:val="0"/>
          <w:numId w:val="11"/>
        </w:numPr>
        <w:tabs>
          <w:tab w:val="left" w:pos="283"/>
        </w:tabs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lastRenderedPageBreak/>
        <w:t>ZAŁĄCZONE OŚWIADCZENIA I DOKUMENTY 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F2078D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Pod rygorem odpowiedzialności karnej oświadczam, że wszystkie zawarte w niniejszym formularzu dane są prawdziwe.</w:t>
      </w:r>
    </w:p>
    <w:p w:rsidR="007D44DA" w:rsidRPr="00A22C1E" w:rsidRDefault="00786C5F" w:rsidP="00A22C1E">
      <w:pPr>
        <w:widowControl w:val="0"/>
        <w:suppressAutoHyphens/>
        <w:ind w:firstLine="708"/>
        <w:rPr>
          <w:rFonts w:eastAsia="SimSun"/>
          <w:kern w:val="2"/>
          <w:lang w:eastAsia="hi-IN"/>
        </w:rPr>
      </w:pPr>
      <w:r>
        <w:t>Podpis/y i pieczątka/ki osoby/osób upoważn</w:t>
      </w:r>
      <w:r w:rsidR="00A22C1E">
        <w:t>ionych do reprezentacji Oferenta</w:t>
      </w:r>
    </w:p>
    <w:sectPr w:rsidR="007D44DA" w:rsidRPr="00A2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0"/>
  </w:num>
  <w:num w:numId="5">
    <w:abstractNumId w:val="4"/>
  </w:num>
  <w:num w:numId="6">
    <w:abstractNumId w:val="6"/>
  </w:num>
  <w:num w:numId="7">
    <w:abstractNumId w:val="5"/>
  </w:num>
  <w:num w:numId="8">
    <w:abstractNumId w:val="7"/>
  </w:num>
  <w:num w:numId="9">
    <w:abstractNumId w:val="11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40283"/>
    <w:rsid w:val="00040DB2"/>
    <w:rsid w:val="00082903"/>
    <w:rsid w:val="000A4AD8"/>
    <w:rsid w:val="000B32E5"/>
    <w:rsid w:val="000C34E5"/>
    <w:rsid w:val="000C3F2D"/>
    <w:rsid w:val="000C6AEA"/>
    <w:rsid w:val="000E6C14"/>
    <w:rsid w:val="00102C81"/>
    <w:rsid w:val="001368CA"/>
    <w:rsid w:val="001538D3"/>
    <w:rsid w:val="00155D7E"/>
    <w:rsid w:val="00174D8A"/>
    <w:rsid w:val="00176D62"/>
    <w:rsid w:val="001946CE"/>
    <w:rsid w:val="0019637A"/>
    <w:rsid w:val="001B2D32"/>
    <w:rsid w:val="001B3389"/>
    <w:rsid w:val="001B640C"/>
    <w:rsid w:val="001E6976"/>
    <w:rsid w:val="001F315A"/>
    <w:rsid w:val="002140D6"/>
    <w:rsid w:val="0021694B"/>
    <w:rsid w:val="00217B7B"/>
    <w:rsid w:val="00250A9C"/>
    <w:rsid w:val="00251B46"/>
    <w:rsid w:val="00256AAB"/>
    <w:rsid w:val="00256D99"/>
    <w:rsid w:val="0027021B"/>
    <w:rsid w:val="002727AD"/>
    <w:rsid w:val="00275D9F"/>
    <w:rsid w:val="00282279"/>
    <w:rsid w:val="00290544"/>
    <w:rsid w:val="00294BDB"/>
    <w:rsid w:val="002A12D9"/>
    <w:rsid w:val="002A3D4E"/>
    <w:rsid w:val="002D58A4"/>
    <w:rsid w:val="002E4764"/>
    <w:rsid w:val="0030065B"/>
    <w:rsid w:val="00322AC0"/>
    <w:rsid w:val="003309FC"/>
    <w:rsid w:val="00353CB7"/>
    <w:rsid w:val="0036007F"/>
    <w:rsid w:val="00363981"/>
    <w:rsid w:val="003821FC"/>
    <w:rsid w:val="0038389A"/>
    <w:rsid w:val="003863C2"/>
    <w:rsid w:val="00387133"/>
    <w:rsid w:val="003A6E13"/>
    <w:rsid w:val="003B1538"/>
    <w:rsid w:val="00403CFA"/>
    <w:rsid w:val="0043500D"/>
    <w:rsid w:val="004360AD"/>
    <w:rsid w:val="0044513C"/>
    <w:rsid w:val="0044687D"/>
    <w:rsid w:val="004543BF"/>
    <w:rsid w:val="00460545"/>
    <w:rsid w:val="00490B44"/>
    <w:rsid w:val="004D4136"/>
    <w:rsid w:val="004E53C3"/>
    <w:rsid w:val="004F0CC9"/>
    <w:rsid w:val="005026CA"/>
    <w:rsid w:val="00502981"/>
    <w:rsid w:val="005218C8"/>
    <w:rsid w:val="0054795C"/>
    <w:rsid w:val="00553D8A"/>
    <w:rsid w:val="00555C13"/>
    <w:rsid w:val="00561232"/>
    <w:rsid w:val="00571857"/>
    <w:rsid w:val="005722C3"/>
    <w:rsid w:val="005733BA"/>
    <w:rsid w:val="00573AA5"/>
    <w:rsid w:val="00582C44"/>
    <w:rsid w:val="00583F9F"/>
    <w:rsid w:val="0058409A"/>
    <w:rsid w:val="00587DDE"/>
    <w:rsid w:val="005924B8"/>
    <w:rsid w:val="005A2E6A"/>
    <w:rsid w:val="005E1FE1"/>
    <w:rsid w:val="005E4C7D"/>
    <w:rsid w:val="005F30E2"/>
    <w:rsid w:val="005F47F1"/>
    <w:rsid w:val="00626998"/>
    <w:rsid w:val="0064127E"/>
    <w:rsid w:val="00653CAD"/>
    <w:rsid w:val="00681A4E"/>
    <w:rsid w:val="00692C16"/>
    <w:rsid w:val="006A2B26"/>
    <w:rsid w:val="006B15E1"/>
    <w:rsid w:val="006D2A59"/>
    <w:rsid w:val="00705B3F"/>
    <w:rsid w:val="00707272"/>
    <w:rsid w:val="0071470D"/>
    <w:rsid w:val="00721D54"/>
    <w:rsid w:val="00732013"/>
    <w:rsid w:val="0073430C"/>
    <w:rsid w:val="00760EE9"/>
    <w:rsid w:val="00786C5F"/>
    <w:rsid w:val="007A7A65"/>
    <w:rsid w:val="007D44DA"/>
    <w:rsid w:val="007F207B"/>
    <w:rsid w:val="007F2423"/>
    <w:rsid w:val="007F778F"/>
    <w:rsid w:val="008176B1"/>
    <w:rsid w:val="008220BB"/>
    <w:rsid w:val="0082395A"/>
    <w:rsid w:val="00834EBC"/>
    <w:rsid w:val="00844039"/>
    <w:rsid w:val="00851BE0"/>
    <w:rsid w:val="0085310B"/>
    <w:rsid w:val="008659F0"/>
    <w:rsid w:val="008A6180"/>
    <w:rsid w:val="008B3137"/>
    <w:rsid w:val="008C19B1"/>
    <w:rsid w:val="008C4B58"/>
    <w:rsid w:val="008F12E8"/>
    <w:rsid w:val="008F3143"/>
    <w:rsid w:val="00901B89"/>
    <w:rsid w:val="00922E14"/>
    <w:rsid w:val="00936614"/>
    <w:rsid w:val="00951DA1"/>
    <w:rsid w:val="0095700C"/>
    <w:rsid w:val="00972FC6"/>
    <w:rsid w:val="00980268"/>
    <w:rsid w:val="00991333"/>
    <w:rsid w:val="00992A8E"/>
    <w:rsid w:val="009D30B4"/>
    <w:rsid w:val="009E10B8"/>
    <w:rsid w:val="009F4E99"/>
    <w:rsid w:val="00A0148A"/>
    <w:rsid w:val="00A22C1E"/>
    <w:rsid w:val="00A25FE2"/>
    <w:rsid w:val="00A2662A"/>
    <w:rsid w:val="00A340EF"/>
    <w:rsid w:val="00A4394B"/>
    <w:rsid w:val="00A45226"/>
    <w:rsid w:val="00A50C15"/>
    <w:rsid w:val="00A74CA9"/>
    <w:rsid w:val="00A771CE"/>
    <w:rsid w:val="00A8686A"/>
    <w:rsid w:val="00A910F1"/>
    <w:rsid w:val="00AC72CE"/>
    <w:rsid w:val="00AD7F36"/>
    <w:rsid w:val="00AE3329"/>
    <w:rsid w:val="00AF45AB"/>
    <w:rsid w:val="00B043B2"/>
    <w:rsid w:val="00B200B5"/>
    <w:rsid w:val="00B42051"/>
    <w:rsid w:val="00B50F3A"/>
    <w:rsid w:val="00B72DE7"/>
    <w:rsid w:val="00B95424"/>
    <w:rsid w:val="00B971F4"/>
    <w:rsid w:val="00BC6ACB"/>
    <w:rsid w:val="00BC7BF3"/>
    <w:rsid w:val="00BD205E"/>
    <w:rsid w:val="00BD20DA"/>
    <w:rsid w:val="00BD2B03"/>
    <w:rsid w:val="00BD2CE9"/>
    <w:rsid w:val="00BF7AA2"/>
    <w:rsid w:val="00C12DD8"/>
    <w:rsid w:val="00C25460"/>
    <w:rsid w:val="00C255B5"/>
    <w:rsid w:val="00C409FD"/>
    <w:rsid w:val="00C472F2"/>
    <w:rsid w:val="00C56154"/>
    <w:rsid w:val="00C62CC2"/>
    <w:rsid w:val="00C746FC"/>
    <w:rsid w:val="00CA43B5"/>
    <w:rsid w:val="00CB0488"/>
    <w:rsid w:val="00CB2AF9"/>
    <w:rsid w:val="00CB751E"/>
    <w:rsid w:val="00CD438F"/>
    <w:rsid w:val="00CE4452"/>
    <w:rsid w:val="00CE5470"/>
    <w:rsid w:val="00D247B5"/>
    <w:rsid w:val="00D41501"/>
    <w:rsid w:val="00D461A4"/>
    <w:rsid w:val="00D641B8"/>
    <w:rsid w:val="00D656CB"/>
    <w:rsid w:val="00D82B71"/>
    <w:rsid w:val="00DA2C01"/>
    <w:rsid w:val="00DC57FD"/>
    <w:rsid w:val="00DF6A6E"/>
    <w:rsid w:val="00E01239"/>
    <w:rsid w:val="00E07CC3"/>
    <w:rsid w:val="00E2133B"/>
    <w:rsid w:val="00E23920"/>
    <w:rsid w:val="00E27A84"/>
    <w:rsid w:val="00E3576D"/>
    <w:rsid w:val="00E41F02"/>
    <w:rsid w:val="00E518FD"/>
    <w:rsid w:val="00E60F04"/>
    <w:rsid w:val="00E616FF"/>
    <w:rsid w:val="00E65B61"/>
    <w:rsid w:val="00E6793D"/>
    <w:rsid w:val="00E734DF"/>
    <w:rsid w:val="00EA42B2"/>
    <w:rsid w:val="00EA62AB"/>
    <w:rsid w:val="00EB7CCB"/>
    <w:rsid w:val="00ED0DA2"/>
    <w:rsid w:val="00ED7A66"/>
    <w:rsid w:val="00EF423D"/>
    <w:rsid w:val="00F14673"/>
    <w:rsid w:val="00F2078D"/>
    <w:rsid w:val="00F226CF"/>
    <w:rsid w:val="00F326E8"/>
    <w:rsid w:val="00F47D3D"/>
    <w:rsid w:val="00F51ACB"/>
    <w:rsid w:val="00F64454"/>
    <w:rsid w:val="00F651B8"/>
    <w:rsid w:val="00FC16CF"/>
    <w:rsid w:val="00FC5AE3"/>
    <w:rsid w:val="00FD158B"/>
    <w:rsid w:val="00FE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DE5D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61CD7-09C5-43CC-86A5-E1456A46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9</Pages>
  <Words>1729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64</cp:revision>
  <cp:lastPrinted>2022-02-25T07:58:00Z</cp:lastPrinted>
  <dcterms:created xsi:type="dcterms:W3CDTF">2019-06-17T07:55:00Z</dcterms:created>
  <dcterms:modified xsi:type="dcterms:W3CDTF">2022-02-25T07:59:00Z</dcterms:modified>
</cp:coreProperties>
</file>