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BB4BB0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6F287A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DC4C3B">
        <w:rPr>
          <w:rFonts w:ascii="Candara" w:hAnsi="Candara"/>
        </w:rPr>
        <w:t>2022</w:t>
      </w:r>
      <w:r w:rsidR="004360AD">
        <w:rPr>
          <w:rFonts w:ascii="Candara" w:hAnsi="Candara"/>
        </w:rPr>
        <w:t xml:space="preserve"> r. poz. </w:t>
      </w:r>
      <w:r w:rsidR="00DC4C3B">
        <w:rPr>
          <w:rFonts w:ascii="Candara" w:hAnsi="Candara"/>
        </w:rPr>
        <w:t>1608</w:t>
      </w:r>
      <w:r w:rsidR="00252E06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Nr </w:t>
      </w:r>
      <w:r w:rsidR="00BB4BB0">
        <w:rPr>
          <w:rFonts w:ascii="Candara" w:hAnsi="Candara" w:cs="Arial"/>
        </w:rPr>
        <w:t>L</w:t>
      </w:r>
      <w:r w:rsidR="00DC4C3B">
        <w:rPr>
          <w:rFonts w:ascii="Candara" w:hAnsi="Candara" w:cs="Arial"/>
        </w:rPr>
        <w:t>XII</w:t>
      </w:r>
      <w:r w:rsidR="00BB4BB0">
        <w:rPr>
          <w:rFonts w:ascii="Candara" w:hAnsi="Candara" w:cs="Arial"/>
        </w:rPr>
        <w:t>/</w:t>
      </w:r>
      <w:r w:rsidR="00DC4C3B">
        <w:rPr>
          <w:rFonts w:ascii="Candara" w:hAnsi="Candara" w:cs="Arial"/>
        </w:rPr>
        <w:t>537</w:t>
      </w:r>
      <w:r w:rsidR="00BB4BB0">
        <w:rPr>
          <w:rFonts w:ascii="Candara" w:hAnsi="Candara" w:cs="Arial"/>
        </w:rPr>
        <w:t>/</w:t>
      </w:r>
      <w:r w:rsidR="00DC4C3B">
        <w:rPr>
          <w:rFonts w:ascii="Candara" w:hAnsi="Candara" w:cs="Arial"/>
        </w:rPr>
        <w:t>22</w:t>
      </w:r>
      <w:r w:rsidR="00E6793D">
        <w:rPr>
          <w:rFonts w:ascii="Candara" w:hAnsi="Candara" w:cs="Arial"/>
        </w:rPr>
        <w:t xml:space="preserve"> Rady Miejskiej</w:t>
      </w:r>
      <w:r w:rsidR="00AF7479">
        <w:rPr>
          <w:rFonts w:ascii="Candara" w:hAnsi="Candara" w:cs="Arial"/>
        </w:rPr>
        <w:t xml:space="preserve"> </w:t>
      </w:r>
      <w:r w:rsidR="00E6793D">
        <w:rPr>
          <w:rFonts w:ascii="Candara" w:hAnsi="Candara" w:cs="Arial"/>
        </w:rPr>
        <w:t xml:space="preserve">w Głogowie w sprawie uchwalenia budżetu Gminy Miejskiej Głogów na </w:t>
      </w:r>
      <w:r w:rsidR="00DC4C3B">
        <w:rPr>
          <w:rFonts w:ascii="Candara" w:hAnsi="Candara" w:cs="Arial"/>
        </w:rPr>
        <w:t>2023</w:t>
      </w:r>
      <w:r w:rsidR="00E6793D">
        <w:rPr>
          <w:rFonts w:ascii="Candara" w:hAnsi="Candara" w:cs="Arial"/>
        </w:rPr>
        <w:t xml:space="preserve"> rok</w:t>
      </w:r>
    </w:p>
    <w:p w:rsidR="00EA62AB" w:rsidRDefault="00EA62AB" w:rsidP="00BB4BB0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 xml:space="preserve">zadania z zakresu zdrowia publicznego na działania profilaktyczne                      i edukacyjne pn.: „Profilaktyka </w:t>
      </w:r>
      <w:r w:rsidR="002177F9">
        <w:rPr>
          <w:rFonts w:ascii="Candara" w:hAnsi="Candara" w:cs="Arial"/>
        </w:rPr>
        <w:t xml:space="preserve">wad postawy dzieci z II i IV klas głogowskich szkół podstawowych w roku </w:t>
      </w:r>
      <w:r w:rsidR="00DC4C3B">
        <w:rPr>
          <w:rFonts w:ascii="Candara" w:hAnsi="Candara" w:cs="Arial"/>
        </w:rPr>
        <w:t>2023</w:t>
      </w:r>
      <w:r w:rsidR="002177F9">
        <w:rPr>
          <w:rFonts w:ascii="Candara" w:hAnsi="Candara" w:cs="Arial"/>
        </w:rPr>
        <w:t>,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016C07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DC4C3B">
        <w:rPr>
          <w:rFonts w:ascii="Candara" w:hAnsi="Candara" w:cs="Arial"/>
        </w:rPr>
        <w:t>2022</w:t>
      </w:r>
      <w:r w:rsidR="006F287A">
        <w:rPr>
          <w:rFonts w:ascii="Candara" w:hAnsi="Candara" w:cs="Arial"/>
        </w:rPr>
        <w:t xml:space="preserve"> poz. </w:t>
      </w:r>
      <w:r w:rsidR="00DC4C3B">
        <w:rPr>
          <w:rFonts w:ascii="Candara" w:hAnsi="Candara" w:cs="Arial"/>
        </w:rPr>
        <w:t>633</w:t>
      </w:r>
      <w:r w:rsidR="00252E06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</w:p>
    <w:p w:rsidR="00A340EF" w:rsidRPr="00E2133B" w:rsidRDefault="00A340EF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 xml:space="preserve">pn.: </w:t>
      </w:r>
      <w:r w:rsidR="002177F9">
        <w:rPr>
          <w:rFonts w:ascii="Candara" w:hAnsi="Candara" w:cs="Arial"/>
        </w:rPr>
        <w:t xml:space="preserve">„Profilaktyka wad postawy dzieci z II i IV klas głogowskich szkół podstawowych w roku </w:t>
      </w:r>
      <w:r w:rsidR="00DC4C3B">
        <w:rPr>
          <w:rFonts w:ascii="Candara" w:hAnsi="Candara" w:cs="Arial"/>
        </w:rPr>
        <w:t>2023</w:t>
      </w:r>
      <w:r w:rsidR="002177F9">
        <w:rPr>
          <w:rFonts w:ascii="Candara" w:hAnsi="Candara" w:cs="Arial"/>
        </w:rPr>
        <w:t>, zamieszkałych na terenie miasta Głogowa”.</w:t>
      </w:r>
    </w:p>
    <w:p w:rsidR="003821FC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</w:t>
      </w:r>
      <w:r w:rsidR="00F020A1">
        <w:rPr>
          <w:rFonts w:ascii="Candara" w:hAnsi="Candara" w:cs="Arial"/>
        </w:rPr>
        <w:t>jest wykrycie i diagnoza pierwszych symptomów rozwoju wady, następnie objęcie zagrożonych dzieci kompleksową profilaktyką, leczeniem oraz systematyczną kontrolą.</w:t>
      </w:r>
    </w:p>
    <w:p w:rsidR="00A340EF" w:rsidRPr="003821FC" w:rsidRDefault="003821FC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821FC" w:rsidRDefault="001A2A8D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Dzieci uczestniczące w projekcie zostaną zakwalifikowane do:</w:t>
      </w:r>
    </w:p>
    <w:p w:rsidR="001A2A8D" w:rsidRDefault="001A2A8D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 etapu – badania przesiewowe – do badań zostaną zakwalifikowani uczniowie z klas II i IV szkół podstawowych z terenu Gminy Miejskiej Głogów, u których pielęgniarki wykryją nieprawidłowości;</w:t>
      </w:r>
    </w:p>
    <w:p w:rsidR="003821FC" w:rsidRDefault="001A2A8D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II etapu – indywidualne badania </w:t>
      </w:r>
      <w:r w:rsidR="00E24BAC">
        <w:rPr>
          <w:rFonts w:ascii="Candara" w:hAnsi="Candara" w:cs="Arial"/>
        </w:rPr>
        <w:t>lekarskie wraz z zaleceniami co do dalszego postępowania.</w:t>
      </w:r>
    </w:p>
    <w:p w:rsidR="003821FC" w:rsidRDefault="003821FC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F437EA" w:rsidRPr="00F437EA" w:rsidRDefault="00F437EA" w:rsidP="00F437EA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F437EA">
        <w:rPr>
          <w:rFonts w:ascii="Candara" w:hAnsi="Candara" w:cs="Arial"/>
        </w:rPr>
        <w:t xml:space="preserve">Planowane środki </w:t>
      </w:r>
      <w:r w:rsidR="00A04EAC">
        <w:rPr>
          <w:rFonts w:ascii="Candara" w:hAnsi="Candara" w:cs="Arial"/>
        </w:rPr>
        <w:t xml:space="preserve">w budżecie Gminy Miejskiej Głogów </w:t>
      </w:r>
      <w:r w:rsidRPr="00F437EA">
        <w:rPr>
          <w:rFonts w:ascii="Candara" w:hAnsi="Candara" w:cs="Arial"/>
        </w:rPr>
        <w:t xml:space="preserve">na realizację w/w zadania w </w:t>
      </w:r>
      <w:r w:rsidR="006C338C">
        <w:rPr>
          <w:rFonts w:ascii="Candara" w:hAnsi="Candara" w:cs="Arial"/>
        </w:rPr>
        <w:t>2023</w:t>
      </w:r>
      <w:r w:rsidRPr="00F437EA">
        <w:rPr>
          <w:rFonts w:ascii="Candara" w:hAnsi="Candara" w:cs="Arial"/>
        </w:rPr>
        <w:t xml:space="preserve"> r. -  </w:t>
      </w:r>
      <w:r w:rsidR="00DC4C3B">
        <w:rPr>
          <w:rFonts w:ascii="Candara" w:hAnsi="Candara" w:cs="Arial"/>
          <w:b/>
          <w:sz w:val="28"/>
          <w:szCs w:val="28"/>
        </w:rPr>
        <w:t>20</w:t>
      </w:r>
      <w:r w:rsidRPr="00F437EA">
        <w:rPr>
          <w:rFonts w:ascii="Candara" w:hAnsi="Candara" w:cs="Arial"/>
          <w:b/>
          <w:sz w:val="28"/>
          <w:szCs w:val="28"/>
        </w:rPr>
        <w:t> 000,00 zł</w:t>
      </w:r>
      <w:r w:rsidRPr="00F437EA">
        <w:rPr>
          <w:rFonts w:ascii="Candara" w:hAnsi="Candara" w:cs="Arial"/>
        </w:rPr>
        <w:t xml:space="preserve"> </w:t>
      </w:r>
      <w:r w:rsidR="00A04EAC">
        <w:rPr>
          <w:rFonts w:ascii="Candara" w:hAnsi="Candara" w:cs="Arial"/>
        </w:rPr>
        <w:t xml:space="preserve">(słownie: </w:t>
      </w:r>
      <w:r w:rsidR="00DC4C3B">
        <w:rPr>
          <w:rFonts w:ascii="Candara" w:hAnsi="Candara" w:cs="Arial"/>
        </w:rPr>
        <w:t>dwadzieścia</w:t>
      </w:r>
      <w:r w:rsidR="00A04EAC">
        <w:rPr>
          <w:rFonts w:ascii="Candara" w:hAnsi="Candara" w:cs="Arial"/>
        </w:rPr>
        <w:t xml:space="preserve"> tysięcy złotych 00/100). Środki finansowe mogą ulec zmianie w zależności od możliwości budżetowych gminy oraz wielkości populacji.</w:t>
      </w:r>
    </w:p>
    <w:p w:rsidR="003821FC" w:rsidRPr="003821FC" w:rsidRDefault="003821FC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</w:t>
      </w:r>
      <w:r w:rsidR="00DC4C3B">
        <w:rPr>
          <w:rFonts w:ascii="Candara" w:hAnsi="Candara" w:cs="Arial"/>
        </w:rPr>
        <w:t>20</w:t>
      </w:r>
      <w:r>
        <w:rPr>
          <w:rFonts w:ascii="Candara" w:hAnsi="Candara" w:cs="Arial"/>
        </w:rPr>
        <w:t xml:space="preserve"> grudnia </w:t>
      </w:r>
      <w:r w:rsidR="00DC4C3B">
        <w:rPr>
          <w:rFonts w:ascii="Candara" w:hAnsi="Candara" w:cs="Arial"/>
        </w:rPr>
        <w:t>2023</w:t>
      </w:r>
      <w:r>
        <w:rPr>
          <w:rFonts w:ascii="Candara" w:hAnsi="Candara" w:cs="Arial"/>
        </w:rPr>
        <w:t xml:space="preserve"> r.</w:t>
      </w:r>
    </w:p>
    <w:p w:rsidR="001B2D32" w:rsidRPr="00582C44" w:rsidRDefault="000E6C14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0E6C14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Ofertę mogą składać podmioty lecznicze w rozumieniu ustawy z dnia 15 kwietnia</w:t>
      </w:r>
      <w:r w:rsidR="00193615">
        <w:rPr>
          <w:rFonts w:ascii="Candara" w:hAnsi="Candara" w:cs="Arial"/>
        </w:rPr>
        <w:t xml:space="preserve">              </w:t>
      </w:r>
      <w:r>
        <w:rPr>
          <w:rFonts w:ascii="Candara" w:hAnsi="Candara" w:cs="Arial"/>
        </w:rPr>
        <w:t xml:space="preserve"> 2011 r. o działalności leczniczej</w:t>
      </w:r>
      <w:r w:rsidR="006A2B26">
        <w:rPr>
          <w:rFonts w:ascii="Candara" w:hAnsi="Candara" w:cs="Arial"/>
        </w:rPr>
        <w:t xml:space="preserve"> (</w:t>
      </w:r>
      <w:r w:rsidR="00016C07">
        <w:rPr>
          <w:rFonts w:ascii="Candara" w:hAnsi="Candara" w:cs="Arial"/>
        </w:rPr>
        <w:t xml:space="preserve">t. j. </w:t>
      </w:r>
      <w:r w:rsidR="006A2B26">
        <w:rPr>
          <w:rFonts w:ascii="Candara" w:hAnsi="Candara" w:cs="Arial"/>
        </w:rPr>
        <w:t xml:space="preserve">Dz. U. z </w:t>
      </w:r>
      <w:r w:rsidR="00DC4C3B">
        <w:rPr>
          <w:rFonts w:ascii="Candara" w:hAnsi="Candara" w:cs="Arial"/>
        </w:rPr>
        <w:t>2022</w:t>
      </w:r>
      <w:r w:rsidR="006F287A">
        <w:rPr>
          <w:rFonts w:ascii="Candara" w:hAnsi="Candara" w:cs="Arial"/>
        </w:rPr>
        <w:t xml:space="preserve"> poz. </w:t>
      </w:r>
      <w:r w:rsidR="00DC4C3B">
        <w:rPr>
          <w:rFonts w:ascii="Candara" w:hAnsi="Candara" w:cs="Arial"/>
        </w:rPr>
        <w:t>633</w:t>
      </w:r>
      <w:r w:rsidR="00252E06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8626F2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przesiewowe – I etap przeprowadzony przez dyplomowane pielęgniarki.</w:t>
      </w:r>
    </w:p>
    <w:p w:rsidR="008626F2" w:rsidRDefault="009E7BA1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w II</w:t>
      </w:r>
      <w:r w:rsidR="008626F2">
        <w:rPr>
          <w:rFonts w:ascii="Candara" w:hAnsi="Candara" w:cs="Arial"/>
        </w:rPr>
        <w:t xml:space="preserve"> etapie wykonane winny być przez lekarza lub magistra rehabilitacji pod nadzorem lekarza.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Personel realizujący program musi po</w:t>
      </w:r>
      <w:r w:rsidR="00C516B6">
        <w:rPr>
          <w:rFonts w:ascii="Candara" w:hAnsi="Candara" w:cs="Arial"/>
        </w:rPr>
        <w:t>siadać odpowiednie kwalifikacje i</w:t>
      </w:r>
      <w:r>
        <w:rPr>
          <w:rFonts w:ascii="Candara" w:hAnsi="Candara" w:cs="Arial"/>
        </w:rPr>
        <w:t xml:space="preserve"> wiedzę</w:t>
      </w:r>
      <w:r w:rsidR="00C516B6">
        <w:rPr>
          <w:rFonts w:ascii="Candara" w:hAnsi="Candara" w:cs="Arial"/>
        </w:rPr>
        <w:t>.</w:t>
      </w:r>
      <w:r>
        <w:rPr>
          <w:rFonts w:ascii="Candara" w:hAnsi="Candara" w:cs="Arial"/>
        </w:rPr>
        <w:t xml:space="preserve"> </w:t>
      </w:r>
      <w:r w:rsidR="00C516B6">
        <w:rPr>
          <w:rFonts w:ascii="Candara" w:hAnsi="Candara" w:cs="Arial"/>
        </w:rPr>
        <w:t xml:space="preserve">        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403F73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</w:t>
      </w:r>
      <w:r w:rsidR="000D776D">
        <w:rPr>
          <w:rStyle w:val="Uwydatnienie"/>
          <w:rFonts w:ascii="Candara" w:hAnsi="Candara" w:cs="Arial"/>
          <w:i w:val="0"/>
        </w:rPr>
        <w:t xml:space="preserve"> zgodnie z art. 13 RODO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, administracyjny na podstawie powołanych przepisów. </w:t>
      </w:r>
    </w:p>
    <w:p w:rsidR="00403F73" w:rsidRPr="00403F73" w:rsidRDefault="00403F73" w:rsidP="00403F73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216249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3F6294" w:rsidRPr="00256AAB" w:rsidRDefault="003F6294" w:rsidP="003F6294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>Składający oświadczenia jest obowiązany do złożenia także klauzuli następującej treści: „Jestem świadomy odpowiedzialności karnej za złożenie fałszywych oświadczeń.”.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193615">
        <w:rPr>
          <w:rFonts w:ascii="Candara" w:hAnsi="Candara" w:cs="Arial"/>
        </w:rPr>
        <w:t xml:space="preserve">w zamkniętej kopercie w </w:t>
      </w:r>
      <w:r w:rsidR="00F64E25">
        <w:rPr>
          <w:rFonts w:ascii="Candara" w:hAnsi="Candara" w:cs="Arial"/>
        </w:rPr>
        <w:t xml:space="preserve">Biurze Obsługi Mieszkańca Urzędu Miejskiego </w:t>
      </w:r>
      <w:r w:rsidR="00F13391">
        <w:rPr>
          <w:rFonts w:ascii="Candara" w:hAnsi="Candara" w:cs="Arial"/>
        </w:rPr>
        <w:t xml:space="preserve">                                     </w:t>
      </w:r>
      <w:r>
        <w:rPr>
          <w:rFonts w:ascii="Candara" w:hAnsi="Candara" w:cs="Arial"/>
        </w:rPr>
        <w:t>w Głogowie, Rynek 10, pok.</w:t>
      </w:r>
      <w:r w:rsidR="00F64E25">
        <w:rPr>
          <w:rFonts w:ascii="Candara" w:hAnsi="Candara" w:cs="Arial"/>
        </w:rPr>
        <w:t xml:space="preserve"> 18 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>kurierem) w</w:t>
      </w:r>
      <w:r w:rsidR="00DC4C3B">
        <w:rPr>
          <w:rFonts w:ascii="Candara" w:hAnsi="Candara" w:cs="Arial"/>
        </w:rPr>
        <w:t xml:space="preserve"> nieprzekraczalnym</w:t>
      </w:r>
      <w:r>
        <w:rPr>
          <w:rFonts w:ascii="Candara" w:hAnsi="Candara" w:cs="Arial"/>
        </w:rPr>
        <w:t xml:space="preserve"> terminie </w:t>
      </w:r>
      <w:r w:rsidR="00DC4C3B">
        <w:rPr>
          <w:rFonts w:ascii="Candara" w:hAnsi="Candara" w:cs="Arial"/>
        </w:rPr>
        <w:t xml:space="preserve">do dnia 21 luty 2023r. </w:t>
      </w:r>
      <w:r>
        <w:rPr>
          <w:rFonts w:ascii="Candara" w:hAnsi="Candara" w:cs="Arial"/>
        </w:rPr>
        <w:t xml:space="preserve">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460545">
        <w:rPr>
          <w:rFonts w:ascii="Candara" w:hAnsi="Candara" w:cs="Arial"/>
        </w:rPr>
        <w:t>Profilaktyka wad postawy dzieci z II i IV klas głogowskich szkół podstawowych</w:t>
      </w:r>
      <w:r w:rsidR="00EF423D">
        <w:rPr>
          <w:rFonts w:ascii="Candara" w:hAnsi="Candara" w:cs="Arial"/>
        </w:rPr>
        <w:t xml:space="preserve"> </w:t>
      </w:r>
      <w:r w:rsidR="00460545">
        <w:rPr>
          <w:rFonts w:ascii="Candara" w:hAnsi="Candara" w:cs="Arial"/>
        </w:rPr>
        <w:t xml:space="preserve">w roku </w:t>
      </w:r>
      <w:r w:rsidR="0074576A">
        <w:rPr>
          <w:rFonts w:ascii="Candara" w:hAnsi="Candara" w:cs="Arial"/>
        </w:rPr>
        <w:t>2023</w:t>
      </w:r>
      <w:r w:rsidR="00460545">
        <w:rPr>
          <w:rFonts w:ascii="Candara" w:hAnsi="Candara" w:cs="Arial"/>
        </w:rPr>
        <w:t xml:space="preserve"> zamieszkałych na terenie miasta Głogowa</w:t>
      </w:r>
      <w:r w:rsidR="00F47D3D">
        <w:rPr>
          <w:rFonts w:ascii="Candara" w:hAnsi="Candara" w:cs="Arial"/>
        </w:rPr>
        <w:t xml:space="preserve"> </w:t>
      </w:r>
      <w:r w:rsidR="001E6976">
        <w:rPr>
          <w:rFonts w:ascii="Candara" w:hAnsi="Candara" w:cs="Arial"/>
        </w:rPr>
        <w:t>”</w:t>
      </w:r>
      <w:r w:rsidR="00AE3329">
        <w:rPr>
          <w:rFonts w:ascii="Candara" w:hAnsi="Candara" w:cs="Arial"/>
        </w:rPr>
        <w:t>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  <w:r w:rsidR="00DC4C3B">
        <w:rPr>
          <w:rFonts w:ascii="Candara" w:hAnsi="Candara" w:cs="Arial"/>
        </w:rPr>
        <w:t>przez Prezydenta Miasta Głogowa lub upoważnionego pracownika Urzędu Miejskiego w Głogowie.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051BB3" w:rsidRPr="002345BC" w:rsidRDefault="003A6E13" w:rsidP="002345BC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2345BC" w:rsidRPr="00206B56" w:rsidRDefault="003A6E13" w:rsidP="00206B56">
      <w:pPr>
        <w:pStyle w:val="NormalnyWeb"/>
        <w:numPr>
          <w:ilvl w:val="0"/>
          <w:numId w:val="6"/>
        </w:numPr>
        <w:shd w:val="clear" w:color="auto" w:fill="FFFFFF"/>
        <w:jc w:val="both"/>
        <w:rPr>
          <w:rStyle w:val="Pogrubienie"/>
          <w:rFonts w:ascii="Candara" w:hAnsi="Candara" w:cs="Arial"/>
          <w:b w:val="0"/>
          <w:bCs w:val="0"/>
        </w:rPr>
      </w:pPr>
      <w:r>
        <w:rPr>
          <w:rFonts w:ascii="Candara" w:hAnsi="Candara" w:cs="Arial"/>
        </w:rPr>
        <w:t>Nie przewiduje się trybu odwoławcze</w:t>
      </w:r>
      <w:r w:rsidR="00206B56">
        <w:rPr>
          <w:rFonts w:ascii="Candara" w:hAnsi="Candara" w:cs="Arial"/>
        </w:rPr>
        <w:t>go od rozstrzygnięcia konkursu.</w:t>
      </w:r>
    </w:p>
    <w:p w:rsidR="004D4136" w:rsidRPr="007D44DA" w:rsidRDefault="00844039" w:rsidP="00377FCC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Style w:val="Pogrubienie"/>
          <w:rFonts w:ascii="Candara" w:hAnsi="Candara"/>
        </w:rPr>
        <w:t>Kryteria oceny ofert:</w:t>
      </w:r>
      <w:r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Pr="007D44DA">
        <w:rPr>
          <w:rFonts w:ascii="Candara" w:hAnsi="Candara" w:cs="TimesNewRoman"/>
          <w:color w:val="000000"/>
        </w:rPr>
        <w:t xml:space="preserve"> </w:t>
      </w:r>
      <w:r w:rsidRPr="007D44DA">
        <w:rPr>
          <w:rFonts w:ascii="Candara" w:hAnsi="Candara"/>
          <w:color w:val="000000"/>
        </w:rPr>
        <w:t>ocenie merytorycznej wg. następujących  kryteriów: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doświadczenie w  rea</w:t>
      </w:r>
      <w:r>
        <w:rPr>
          <w:rFonts w:ascii="Candara" w:hAnsi="Candara"/>
          <w:color w:val="000000"/>
        </w:rPr>
        <w:t>lizacji zadań z  samorządem 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sposób realizacji zadania: opis działań, l</w:t>
      </w:r>
      <w:r>
        <w:rPr>
          <w:rFonts w:ascii="Candara" w:hAnsi="Candara"/>
          <w:color w:val="000000"/>
        </w:rPr>
        <w:t>iczebność odbiorców zadania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>- sposób przeprowadzenia kampanii informacyjno-edukacyjnej 0-2 pkt,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 w:rsidRPr="007D44DA">
        <w:rPr>
          <w:rFonts w:ascii="Candara" w:hAnsi="Candara"/>
          <w:color w:val="000000"/>
        </w:rPr>
        <w:t>- rzetelność i terminowość wykonywania umów w ramach zadań zl</w:t>
      </w:r>
      <w:r>
        <w:rPr>
          <w:rFonts w:ascii="Candara" w:hAnsi="Candara"/>
          <w:color w:val="000000"/>
        </w:rPr>
        <w:t>ecanych przez miasto  Głogów 0-2</w:t>
      </w:r>
      <w:r w:rsidRPr="007D44DA">
        <w:rPr>
          <w:rFonts w:ascii="Candara" w:hAnsi="Candara"/>
          <w:color w:val="000000"/>
        </w:rPr>
        <w:t xml:space="preserve"> pkt</w:t>
      </w:r>
      <w:r>
        <w:rPr>
          <w:rFonts w:ascii="Candara" w:hAnsi="Candara"/>
          <w:color w:val="000000"/>
        </w:rPr>
        <w:t>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lastRenderedPageBreak/>
        <w:t>- sprzęt medyczny będący w dyspozycji oferenta 0-2 pkt,</w:t>
      </w:r>
    </w:p>
    <w:p w:rsidR="001B78AA" w:rsidRDefault="001B78AA" w:rsidP="001B78AA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Fonts w:ascii="Candara" w:hAnsi="Candara"/>
          <w:color w:val="000000"/>
        </w:rPr>
        <w:t xml:space="preserve">- </w:t>
      </w:r>
      <w:r w:rsidRPr="007D44DA">
        <w:rPr>
          <w:rFonts w:ascii="Candara" w:hAnsi="Candara"/>
          <w:color w:val="000000"/>
        </w:rPr>
        <w:t>zasadność przyjętych stawek jednostkowych w  odniesieniu do śr</w:t>
      </w:r>
      <w:r>
        <w:rPr>
          <w:rFonts w:ascii="Candara" w:hAnsi="Candara"/>
          <w:color w:val="000000"/>
        </w:rPr>
        <w:t>ednich cen rynkowych   0- 1 pkt,</w:t>
      </w:r>
    </w:p>
    <w:p w:rsidR="001B78AA" w:rsidRPr="00B12C80" w:rsidRDefault="001B78AA" w:rsidP="001B78AA">
      <w:pPr>
        <w:autoSpaceDE w:val="0"/>
        <w:autoSpaceDN w:val="0"/>
        <w:adjustRightInd w:val="0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- atrakcyjność cenowa oferty , najniższa oferta cenowa otrzymuje </w:t>
      </w:r>
      <w:r>
        <w:rPr>
          <w:rFonts w:ascii="Candara" w:hAnsi="Candara" w:cs="Times New Roman"/>
          <w:color w:val="000000"/>
          <w:sz w:val="24"/>
          <w:szCs w:val="24"/>
        </w:rPr>
        <w:t xml:space="preserve"> max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9 pkt.</w:t>
      </w:r>
    </w:p>
    <w:p w:rsidR="004D7EEC" w:rsidRPr="001B78AA" w:rsidRDefault="001B78AA" w:rsidP="001B78AA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B12C80">
        <w:rPr>
          <w:rFonts w:ascii="Candara" w:hAnsi="Candara" w:cs="Times New Roman"/>
          <w:color w:val="000000"/>
          <w:sz w:val="24"/>
          <w:szCs w:val="24"/>
        </w:rPr>
        <w:t>Oferta może uzyskać maksymalnie 20</w:t>
      </w:r>
      <w:r>
        <w:rPr>
          <w:rFonts w:ascii="Candara" w:hAnsi="Candara" w:cs="Times New Roman"/>
          <w:color w:val="000000"/>
          <w:sz w:val="24"/>
          <w:szCs w:val="24"/>
        </w:rPr>
        <w:t xml:space="preserve"> pkt</w:t>
      </w: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216249" w:rsidP="00216249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1. </w:t>
      </w:r>
      <w:r w:rsidR="00F47D3D" w:rsidRPr="007D44DA">
        <w:rPr>
          <w:rFonts w:ascii="Candara" w:hAnsi="Candara" w:cs="Arial"/>
        </w:rPr>
        <w:t xml:space="preserve">Formularz ofertowy </w:t>
      </w: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PREZYDENT MIASTA GŁOGOWA</w:t>
      </w: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RAFAEL ROKASZEWICZ</w:t>
      </w:r>
    </w:p>
    <w:p w:rsidR="00A90305" w:rsidRDefault="00A90305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/dokument podpisany 01.02.2023r./</w:t>
      </w:r>
      <w:bookmarkStart w:id="0" w:name="_GoBack"/>
      <w:bookmarkEnd w:id="0"/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78AA" w:rsidRDefault="001B78AA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2345BC" w:rsidRDefault="002345BC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2345BC">
        <w:rPr>
          <w:rFonts w:ascii="Candara" w:hAnsi="Candara" w:cs="Arial"/>
          <w:sz w:val="16"/>
          <w:szCs w:val="16"/>
        </w:rPr>
        <w:t>Sporządziła: Lidia Ścisłowska</w:t>
      </w:r>
    </w:p>
    <w:p w:rsidR="00170270" w:rsidRDefault="00170270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216249" w:rsidRDefault="00216249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216249" w:rsidRPr="002345BC" w:rsidRDefault="00216249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786C5F" w:rsidRPr="007D44DA" w:rsidRDefault="00DC57F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>
        <w:rPr>
          <w:rFonts w:ascii="Candara" w:hAnsi="Candara" w:cs="Arial"/>
        </w:rPr>
        <w:t>Załącznik nr 1</w:t>
      </w:r>
    </w:p>
    <w:p w:rsidR="00786C5F" w:rsidRDefault="00786C5F" w:rsidP="00786C5F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Default="00786C5F" w:rsidP="00DE1A2D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</w:p>
    <w:p w:rsidR="00216249" w:rsidRPr="00216249" w:rsidRDefault="00DE1A2D" w:rsidP="00216249">
      <w:pPr>
        <w:spacing w:after="160" w:line="259" w:lineRule="auto"/>
        <w:jc w:val="center"/>
        <w:rPr>
          <w:rFonts w:ascii="Candara" w:eastAsia="Calibri" w:hAnsi="Candara"/>
        </w:rPr>
      </w:pPr>
      <w:r w:rsidRPr="006F287A">
        <w:rPr>
          <w:rFonts w:ascii="Candara" w:hAnsi="Candara"/>
        </w:rPr>
        <w:t>”</w:t>
      </w:r>
      <w:r w:rsidR="00786C5F" w:rsidRPr="006F287A">
        <w:rPr>
          <w:rFonts w:ascii="Candara" w:hAnsi="Candara"/>
        </w:rPr>
        <w:t xml:space="preserve">Profilaktyka Wad Postawy dzieci z II  i IV klas głogowskich szkół podstawowych w roku </w:t>
      </w:r>
      <w:r w:rsidR="00216249">
        <w:rPr>
          <w:rFonts w:ascii="Candara" w:hAnsi="Candara"/>
        </w:rPr>
        <w:t>2023</w:t>
      </w:r>
      <w:r w:rsidR="006F287A">
        <w:rPr>
          <w:rFonts w:ascii="Candara" w:hAnsi="Candara"/>
        </w:rPr>
        <w:t xml:space="preserve">  zamieszkałych  </w:t>
      </w:r>
      <w:r w:rsidR="00786C5F" w:rsidRPr="006F287A">
        <w:rPr>
          <w:rFonts w:ascii="Candara" w:hAnsi="Candara"/>
        </w:rPr>
        <w:t>na terenie miasta Głogowa”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216249" w:rsidTr="004B4126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Pr="00551B94" w:rsidRDefault="00216249" w:rsidP="004B4126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cantSplit/>
          <w:trHeight w:val="157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249" w:rsidRDefault="00216249" w:rsidP="004B4126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216249" w:rsidTr="004B4126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lastRenderedPageBreak/>
        <w:t>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216249" w:rsidTr="004B4126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216249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216249" w:rsidTr="004B4126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16249" w:rsidRPr="007B6AE8" w:rsidRDefault="00216249" w:rsidP="00216249">
      <w:pPr>
        <w:widowControl w:val="0"/>
        <w:suppressAutoHyphens/>
        <w:jc w:val="both"/>
      </w:pPr>
      <w:r>
        <w:rPr>
          <w:b/>
        </w:rPr>
        <w:t xml:space="preserve">SPRZĘT MEDYCZNY BĘDĄCY W DYSPOZYCJI OFERENTA / </w:t>
      </w:r>
      <w:r>
        <w:t>niezbędny do realizacji przedmiotu konkursu/</w:t>
      </w:r>
    </w:p>
    <w:tbl>
      <w:tblPr>
        <w:tblW w:w="9230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216249" w:rsidTr="004B4126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Pr="007F7157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</w:tc>
      </w:tr>
      <w:tr w:rsidR="00216249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216249" w:rsidTr="004B4126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249" w:rsidRDefault="00216249" w:rsidP="004B4126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16249" w:rsidRDefault="00216249" w:rsidP="00216249">
      <w:pPr>
        <w:widowControl w:val="0"/>
        <w:suppressAutoHyphens/>
        <w:spacing w:line="360" w:lineRule="auto"/>
        <w:ind w:firstLine="17"/>
        <w:jc w:val="both"/>
      </w:pPr>
    </w:p>
    <w:p w:rsidR="00216249" w:rsidRDefault="00216249" w:rsidP="0021624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216249" w:rsidRPr="007F7157" w:rsidRDefault="00216249" w:rsidP="00216249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rPr>
          <w:b/>
          <w:spacing w:val="-6"/>
        </w:rPr>
        <w:t>DOTYCHCZASOWE DOŚWIADCZENIA Z ZAKRESU OBJĘTEGO PRZEDMIOTEM</w:t>
      </w:r>
      <w:r>
        <w:rPr>
          <w:rFonts w:eastAsia="SimSun"/>
          <w:kern w:val="2"/>
          <w:lang w:eastAsia="hi-IN"/>
        </w:rPr>
        <w:t xml:space="preserve"> </w:t>
      </w:r>
      <w:r>
        <w:rPr>
          <w:b/>
          <w:spacing w:val="-6"/>
        </w:rPr>
        <w:t>POSTĘPOWANIA KONKURSOWEGO</w:t>
      </w:r>
      <w:r>
        <w:rPr>
          <w:rFonts w:eastAsia="SimSun"/>
          <w:kern w:val="2"/>
          <w:lang w:eastAsia="hi-IN"/>
        </w:rPr>
        <w:t xml:space="preserve"> </w:t>
      </w: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ind w:left="360" w:hanging="360"/>
        <w:jc w:val="both"/>
        <w:rPr>
          <w:b/>
        </w:rPr>
      </w:pPr>
    </w:p>
    <w:p w:rsidR="00216249" w:rsidRDefault="00216249" w:rsidP="00216249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ZASADY  REALIZACJI  PRZEDMIOTU  KONKURSU:</w:t>
      </w:r>
    </w:p>
    <w:p w:rsidR="00216249" w:rsidRDefault="00216249" w:rsidP="00216249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OFERTA  CENOWA</w:t>
      </w:r>
    </w:p>
    <w:p w:rsidR="00216249" w:rsidRPr="007F7157" w:rsidRDefault="00216249" w:rsidP="00216249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216249" w:rsidRDefault="00216249" w:rsidP="00216249">
      <w:pPr>
        <w:widowControl w:val="0"/>
        <w:suppressAutoHyphens/>
      </w:pPr>
      <w:r>
        <w:t>(słownie:</w:t>
      </w:r>
      <w:r>
        <w:tab/>
        <w:t>................................................................................................................................)</w:t>
      </w:r>
    </w:p>
    <w:p w:rsidR="00216249" w:rsidRDefault="00216249" w:rsidP="00216249">
      <w:pPr>
        <w:widowControl w:val="0"/>
        <w:suppressAutoHyphens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b/>
          <w:bCs/>
        </w:rPr>
      </w:pP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lastRenderedPageBreak/>
        <w:t>POSIADANIE KONTRAKTU Z NARODOWYM FUNDUSZEM ZDROWIA W ZAKRESIE SPECJALISTYKI</w:t>
      </w:r>
    </w:p>
    <w:p w:rsidR="00216249" w:rsidRDefault="00216249" w:rsidP="00216249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jc w:val="both"/>
      </w:pPr>
      <w:r>
        <w:t>Pod rygorem odpowiedzialności karnej oświadczam, że wszystkie zawarte w niniejszym formularzu dane są prawdziwe.</w:t>
      </w:r>
    </w:p>
    <w:p w:rsidR="00216249" w:rsidRDefault="00216249" w:rsidP="00216249">
      <w:pPr>
        <w:widowControl w:val="0"/>
        <w:suppressAutoHyphens/>
        <w:jc w:val="both"/>
      </w:pPr>
    </w:p>
    <w:p w:rsidR="00216249" w:rsidRDefault="00216249" w:rsidP="00216249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216249" w:rsidRDefault="00216249" w:rsidP="00216249">
      <w:pPr>
        <w:widowControl w:val="0"/>
        <w:suppressAutoHyphens/>
        <w:ind w:firstLine="708"/>
      </w:pPr>
      <w:r>
        <w:t>Podpis/y i pieczątka/ki osoby/osób upoważnionych do reprezentacji Oferenta</w:t>
      </w:r>
    </w:p>
    <w:p w:rsidR="00054930" w:rsidRDefault="00054930" w:rsidP="00216249">
      <w:pPr>
        <w:widowControl w:val="0"/>
        <w:suppressAutoHyphens/>
        <w:ind w:firstLine="708"/>
      </w:pPr>
    </w:p>
    <w:p w:rsidR="00054930" w:rsidRDefault="00054930" w:rsidP="00216249">
      <w:pPr>
        <w:widowControl w:val="0"/>
        <w:suppressAutoHyphens/>
        <w:ind w:firstLine="708"/>
      </w:pPr>
    </w:p>
    <w:p w:rsidR="00054930" w:rsidRDefault="00054930" w:rsidP="00054930">
      <w:pPr>
        <w:pStyle w:val="Nagwek1"/>
        <w:numPr>
          <w:ilvl w:val="0"/>
          <w:numId w:val="0"/>
        </w:numPr>
        <w:tabs>
          <w:tab w:val="left" w:pos="708"/>
        </w:tabs>
        <w:ind w:left="360"/>
        <w:rPr>
          <w:rFonts w:ascii="Calibri" w:hAnsi="Calibri" w:cs="Calibri"/>
          <w:b w:val="0"/>
          <w:color w:val="000000"/>
          <w:sz w:val="24"/>
          <w:szCs w:val="24"/>
        </w:rPr>
      </w:pPr>
      <w:r>
        <w:rPr>
          <w:rFonts w:ascii="Calibri" w:hAnsi="Calibri" w:cs="Calibri"/>
          <w:b w:val="0"/>
          <w:color w:val="000000"/>
          <w:sz w:val="24"/>
          <w:szCs w:val="24"/>
        </w:rPr>
        <w:t>Informacja dotycząca przetwarzania danych osobowych</w:t>
      </w:r>
    </w:p>
    <w:p w:rsidR="00054930" w:rsidRDefault="00054930" w:rsidP="0005493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Calibri"/>
          <w:sz w:val="24"/>
          <w:szCs w:val="24"/>
        </w:rPr>
      </w:pPr>
      <w:r>
        <w:rPr>
          <w:rFonts w:cs="Calibri"/>
          <w:szCs w:val="24"/>
        </w:rPr>
        <w:t>Administratorem danych osobowych jest Prezydent Miasta Głogowa.</w:t>
      </w:r>
    </w:p>
    <w:p w:rsidR="00054930" w:rsidRDefault="00054930" w:rsidP="00054930">
      <w:pPr>
        <w:pStyle w:val="Akapitzlist"/>
        <w:numPr>
          <w:ilvl w:val="0"/>
          <w:numId w:val="14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administratora danych:</w:t>
      </w:r>
    </w:p>
    <w:p w:rsidR="00054930" w:rsidRDefault="00054930" w:rsidP="00054930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 xml:space="preserve">e-mail: </w:t>
      </w:r>
      <w:hyperlink r:id="rId7" w:history="1">
        <w:r>
          <w:rPr>
            <w:rStyle w:val="Hipercze"/>
            <w:rFonts w:cs="Calibri"/>
            <w:szCs w:val="24"/>
          </w:rPr>
          <w:t>prezydent@glogow.um.gov.pl</w:t>
        </w:r>
      </w:hyperlink>
    </w:p>
    <w:p w:rsidR="00054930" w:rsidRDefault="00054930" w:rsidP="00054930">
      <w:pPr>
        <w:pStyle w:val="Akapitzlist"/>
        <w:numPr>
          <w:ilvl w:val="1"/>
          <w:numId w:val="15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sprawach związanych z przetwarzaniem danych osobowych należy kontaktować się z inspektorem ochrony danych.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Kontakt do inspektora ochrony danych:</w:t>
      </w:r>
    </w:p>
    <w:p w:rsidR="00054930" w:rsidRDefault="00054930" w:rsidP="00054930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color w:val="000000"/>
          <w:szCs w:val="24"/>
        </w:rPr>
      </w:pPr>
      <w:r>
        <w:rPr>
          <w:rFonts w:cs="Calibri"/>
          <w:szCs w:val="24"/>
        </w:rPr>
        <w:t>e-mail:</w:t>
      </w:r>
      <w:r>
        <w:rPr>
          <w:rFonts w:cs="Calibri"/>
          <w:color w:val="000000"/>
          <w:szCs w:val="24"/>
        </w:rPr>
        <w:t xml:space="preserve"> </w:t>
      </w:r>
      <w:hyperlink r:id="rId8" w:history="1">
        <w:r>
          <w:rPr>
            <w:rStyle w:val="Hipercze"/>
            <w:rFonts w:cs="Calibri"/>
            <w:szCs w:val="24"/>
          </w:rPr>
          <w:t>iod@glogow.um.gov.pl</w:t>
        </w:r>
      </w:hyperlink>
    </w:p>
    <w:p w:rsidR="00054930" w:rsidRDefault="00054930" w:rsidP="00054930">
      <w:pPr>
        <w:pStyle w:val="Akapitzlist"/>
        <w:numPr>
          <w:ilvl w:val="1"/>
          <w:numId w:val="17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adres: Urząd Miejski w Głogowie, Rynek 10, 67-200 Głogów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Dane osobowe zbierane są w celu przeprowadzenia konkursu ofert na realizację zadania publicznego w zakresie przeciwdziałania uzależnieniom i patologiom społecznym.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Do danych osobowych będą mieć dostęp:</w:t>
      </w:r>
    </w:p>
    <w:p w:rsidR="00054930" w:rsidRDefault="00054930" w:rsidP="00054930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upoważnieni pracownicy Urzędu Miejskiego w Głogowie;</w:t>
      </w:r>
    </w:p>
    <w:p w:rsidR="00054930" w:rsidRDefault="00054930" w:rsidP="00054930">
      <w:pPr>
        <w:pStyle w:val="Akapitzlist"/>
        <w:numPr>
          <w:ilvl w:val="1"/>
          <w:numId w:val="18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 xml:space="preserve">upoważnieni pracownicy, firmy </w:t>
      </w:r>
      <w:proofErr w:type="spellStart"/>
      <w:r>
        <w:rPr>
          <w:rFonts w:cs="Calibri"/>
          <w:szCs w:val="24"/>
        </w:rPr>
        <w:t>Wasko</w:t>
      </w:r>
      <w:proofErr w:type="spellEnd"/>
      <w:r>
        <w:rPr>
          <w:rFonts w:cs="Calibri"/>
          <w:szCs w:val="24"/>
        </w:rPr>
        <w:t xml:space="preserve"> S.A. z siedzibą w Gliwicach, sprawujący nadzór nad systemem informatycznych.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Posiadasz prawo do: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dostępu do treści swoich danych osobowych oraz ich sprostowania;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usunięcia danych osobowych;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lastRenderedPageBreak/>
        <w:t>ograniczenia przetwarzania danych osobowych;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przenoszenia danych osobowych;</w:t>
      </w:r>
    </w:p>
    <w:p w:rsidR="00054930" w:rsidRP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 w:rsidRPr="00054930">
        <w:rPr>
          <w:rFonts w:cs="Calibri"/>
          <w:szCs w:val="24"/>
        </w:rPr>
        <w:t>wniesienia sprzeciwu wobec przetwarzania danych osobowych;</w:t>
      </w:r>
    </w:p>
    <w:p w:rsidR="00054930" w:rsidRDefault="00054930" w:rsidP="00054930">
      <w:pPr>
        <w:pStyle w:val="Akapitzlist"/>
        <w:numPr>
          <w:ilvl w:val="1"/>
          <w:numId w:val="19"/>
        </w:numPr>
        <w:spacing w:after="0" w:line="240" w:lineRule="auto"/>
        <w:rPr>
          <w:rFonts w:cs="Calibri"/>
          <w:szCs w:val="24"/>
        </w:rPr>
      </w:pPr>
      <w:r>
        <w:rPr>
          <w:rFonts w:cs="Calibri"/>
          <w:szCs w:val="24"/>
        </w:rPr>
        <w:t>wniesienia skargi do Prezesa Urzędu Ochrony Danych Osobowych, adres: ul. Stawki 2, 00-193 Warszawa, telefon: 22 531 03 00.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W celu skorzystania ze swojego prawa należy napisać lub skontaktować się z inspektorem danych osobowych.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Podanie danych osobowych jest wymogiem ustawowym. Brak podania danych osobowych będzie skutkował pozostawieniem wniosku bez rozpatrzenia.</w:t>
      </w:r>
    </w:p>
    <w:p w:rsidR="00054930" w:rsidRDefault="00054930" w:rsidP="00054930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rPr>
          <w:rFonts w:cs="Calibri"/>
          <w:szCs w:val="24"/>
        </w:rPr>
      </w:pPr>
      <w:r>
        <w:rPr>
          <w:rFonts w:cs="Calibri"/>
          <w:szCs w:val="24"/>
        </w:rPr>
        <w:t>Podstawy prawne: art. 6 ust. 1 lit. e rozporządzenia Parlamentu Europejskiego i Rady (UE) 2016/679 z 27 kwietnia 2016 r. w sprawie ochrony osób fizycznych w związku z przetwarzaniem danych osobowych i w sprawie swobodnego przepływu takich danych oraz uchylenia dyrektywy 95/46/WE (RODO) – przetwarzanie jest niezbędne do wykonania zadania realizowanego w interesie publicznym lub w ramach sprawowania władzy publicznej powierzonej administratorowi.</w:t>
      </w:r>
    </w:p>
    <w:p w:rsidR="007D44DA" w:rsidRPr="00A22C1E" w:rsidRDefault="007D44DA" w:rsidP="00054930">
      <w:pPr>
        <w:widowControl w:val="0"/>
        <w:suppressAutoHyphens/>
        <w:rPr>
          <w:rFonts w:eastAsia="SimSun"/>
          <w:kern w:val="2"/>
          <w:lang w:eastAsia="hi-IN"/>
        </w:rPr>
      </w:pPr>
    </w:p>
    <w:sectPr w:rsidR="007D44DA" w:rsidRPr="00A2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758AF"/>
    <w:multiLevelType w:val="multilevel"/>
    <w:tmpl w:val="54F4A84A"/>
    <w:lvl w:ilvl="0">
      <w:start w:val="1"/>
      <w:numFmt w:val="upperRoman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Book Antiqua" w:hAnsi="Book Antiqua" w:hint="default"/>
        <w:b/>
        <w:i w:val="0"/>
        <w:sz w:val="28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1440"/>
        </w:tabs>
        <w:ind w:left="1224" w:hanging="504"/>
      </w:pPr>
      <w:rPr>
        <w:rFonts w:ascii="Book Antiqua" w:hAnsi="Book Antiqua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Book Antiqua" w:hAnsi="Book Antiqua" w:hint="default"/>
        <w:b/>
        <w:i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6"/>
  </w:num>
  <w:num w:numId="5">
    <w:abstractNumId w:val="7"/>
  </w:num>
  <w:num w:numId="6">
    <w:abstractNumId w:val="10"/>
  </w:num>
  <w:num w:numId="7">
    <w:abstractNumId w:val="9"/>
  </w:num>
  <w:num w:numId="8">
    <w:abstractNumId w:val="11"/>
  </w:num>
  <w:num w:numId="9">
    <w:abstractNumId w:val="17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C07"/>
    <w:rsid w:val="00021A26"/>
    <w:rsid w:val="00040283"/>
    <w:rsid w:val="00051BB3"/>
    <w:rsid w:val="00054930"/>
    <w:rsid w:val="000B32E5"/>
    <w:rsid w:val="000C34E5"/>
    <w:rsid w:val="000C3F2D"/>
    <w:rsid w:val="000C6AEA"/>
    <w:rsid w:val="000D776D"/>
    <w:rsid w:val="000E6C14"/>
    <w:rsid w:val="00133F8F"/>
    <w:rsid w:val="001368CA"/>
    <w:rsid w:val="001538D3"/>
    <w:rsid w:val="00155D7E"/>
    <w:rsid w:val="00170270"/>
    <w:rsid w:val="00174D8A"/>
    <w:rsid w:val="00176D62"/>
    <w:rsid w:val="00193615"/>
    <w:rsid w:val="001946CE"/>
    <w:rsid w:val="0019637A"/>
    <w:rsid w:val="001A2A8D"/>
    <w:rsid w:val="001B2D32"/>
    <w:rsid w:val="001B3389"/>
    <w:rsid w:val="001B78AA"/>
    <w:rsid w:val="001E6976"/>
    <w:rsid w:val="001F315A"/>
    <w:rsid w:val="00206B56"/>
    <w:rsid w:val="002140D6"/>
    <w:rsid w:val="00216249"/>
    <w:rsid w:val="0021694B"/>
    <w:rsid w:val="002177F9"/>
    <w:rsid w:val="002345BC"/>
    <w:rsid w:val="00250A9C"/>
    <w:rsid w:val="00252E06"/>
    <w:rsid w:val="00256AAB"/>
    <w:rsid w:val="00256D99"/>
    <w:rsid w:val="0027021B"/>
    <w:rsid w:val="002727AD"/>
    <w:rsid w:val="00275D9F"/>
    <w:rsid w:val="00282279"/>
    <w:rsid w:val="00294BDB"/>
    <w:rsid w:val="002A12D9"/>
    <w:rsid w:val="002A3D4E"/>
    <w:rsid w:val="002D58A4"/>
    <w:rsid w:val="002E4764"/>
    <w:rsid w:val="00322AC0"/>
    <w:rsid w:val="0036007F"/>
    <w:rsid w:val="00377FCC"/>
    <w:rsid w:val="003801CA"/>
    <w:rsid w:val="003821FC"/>
    <w:rsid w:val="003863C2"/>
    <w:rsid w:val="00387133"/>
    <w:rsid w:val="003A6E13"/>
    <w:rsid w:val="003B1538"/>
    <w:rsid w:val="003F6294"/>
    <w:rsid w:val="00403CFA"/>
    <w:rsid w:val="00403F73"/>
    <w:rsid w:val="0043500D"/>
    <w:rsid w:val="004360AD"/>
    <w:rsid w:val="0044687D"/>
    <w:rsid w:val="00460545"/>
    <w:rsid w:val="00490B44"/>
    <w:rsid w:val="00490C14"/>
    <w:rsid w:val="004D4136"/>
    <w:rsid w:val="004D7EEC"/>
    <w:rsid w:val="004E53C3"/>
    <w:rsid w:val="004F0CC9"/>
    <w:rsid w:val="00502981"/>
    <w:rsid w:val="0050317D"/>
    <w:rsid w:val="00521FE1"/>
    <w:rsid w:val="0054795C"/>
    <w:rsid w:val="00553D8A"/>
    <w:rsid w:val="00555C13"/>
    <w:rsid w:val="00561232"/>
    <w:rsid w:val="00582C44"/>
    <w:rsid w:val="00583F9F"/>
    <w:rsid w:val="0058409A"/>
    <w:rsid w:val="005924B8"/>
    <w:rsid w:val="005A2E6A"/>
    <w:rsid w:val="005E1FE1"/>
    <w:rsid w:val="005E4C7D"/>
    <w:rsid w:val="00626998"/>
    <w:rsid w:val="0064127E"/>
    <w:rsid w:val="00653CAD"/>
    <w:rsid w:val="00681A4E"/>
    <w:rsid w:val="00692C16"/>
    <w:rsid w:val="006A2B26"/>
    <w:rsid w:val="006B15E1"/>
    <w:rsid w:val="006C338C"/>
    <w:rsid w:val="006D6375"/>
    <w:rsid w:val="006F287A"/>
    <w:rsid w:val="00705B3F"/>
    <w:rsid w:val="0071470D"/>
    <w:rsid w:val="00721D54"/>
    <w:rsid w:val="00732013"/>
    <w:rsid w:val="0074576A"/>
    <w:rsid w:val="00750160"/>
    <w:rsid w:val="00786C5F"/>
    <w:rsid w:val="007D44DA"/>
    <w:rsid w:val="007D6A9C"/>
    <w:rsid w:val="007F207B"/>
    <w:rsid w:val="007F2423"/>
    <w:rsid w:val="008176B1"/>
    <w:rsid w:val="0082395A"/>
    <w:rsid w:val="00834EBC"/>
    <w:rsid w:val="00844039"/>
    <w:rsid w:val="00851BE0"/>
    <w:rsid w:val="008626F2"/>
    <w:rsid w:val="008659F0"/>
    <w:rsid w:val="008C19B1"/>
    <w:rsid w:val="008D6060"/>
    <w:rsid w:val="008F3143"/>
    <w:rsid w:val="00901B89"/>
    <w:rsid w:val="00936614"/>
    <w:rsid w:val="00951DA1"/>
    <w:rsid w:val="00972FC6"/>
    <w:rsid w:val="00980268"/>
    <w:rsid w:val="00991333"/>
    <w:rsid w:val="00992A8E"/>
    <w:rsid w:val="009E7BA1"/>
    <w:rsid w:val="009F1B72"/>
    <w:rsid w:val="00A0148A"/>
    <w:rsid w:val="00A04EAC"/>
    <w:rsid w:val="00A22C1E"/>
    <w:rsid w:val="00A2662A"/>
    <w:rsid w:val="00A340EF"/>
    <w:rsid w:val="00A4394B"/>
    <w:rsid w:val="00A45226"/>
    <w:rsid w:val="00A50C15"/>
    <w:rsid w:val="00A64EBD"/>
    <w:rsid w:val="00A771CE"/>
    <w:rsid w:val="00A8686A"/>
    <w:rsid w:val="00A90305"/>
    <w:rsid w:val="00A910F1"/>
    <w:rsid w:val="00AE3329"/>
    <w:rsid w:val="00AF45AB"/>
    <w:rsid w:val="00AF7479"/>
    <w:rsid w:val="00B043B2"/>
    <w:rsid w:val="00B067A1"/>
    <w:rsid w:val="00B42051"/>
    <w:rsid w:val="00B72DE7"/>
    <w:rsid w:val="00B95424"/>
    <w:rsid w:val="00B971F4"/>
    <w:rsid w:val="00BB4BB0"/>
    <w:rsid w:val="00BC7BF3"/>
    <w:rsid w:val="00BD205E"/>
    <w:rsid w:val="00BD20DA"/>
    <w:rsid w:val="00BD2B03"/>
    <w:rsid w:val="00BD2CE9"/>
    <w:rsid w:val="00BF7AA2"/>
    <w:rsid w:val="00C12DD8"/>
    <w:rsid w:val="00C255B5"/>
    <w:rsid w:val="00C409FD"/>
    <w:rsid w:val="00C472F2"/>
    <w:rsid w:val="00C516B6"/>
    <w:rsid w:val="00C62CC2"/>
    <w:rsid w:val="00CA43B5"/>
    <w:rsid w:val="00CB0488"/>
    <w:rsid w:val="00CB2AF9"/>
    <w:rsid w:val="00CB797F"/>
    <w:rsid w:val="00CD438F"/>
    <w:rsid w:val="00CE4452"/>
    <w:rsid w:val="00CE5470"/>
    <w:rsid w:val="00D41501"/>
    <w:rsid w:val="00D641B8"/>
    <w:rsid w:val="00DC4096"/>
    <w:rsid w:val="00DC4C3B"/>
    <w:rsid w:val="00DC57FD"/>
    <w:rsid w:val="00DE1A2D"/>
    <w:rsid w:val="00DF6A6E"/>
    <w:rsid w:val="00E01239"/>
    <w:rsid w:val="00E2133B"/>
    <w:rsid w:val="00E23920"/>
    <w:rsid w:val="00E24BAC"/>
    <w:rsid w:val="00E27606"/>
    <w:rsid w:val="00E41F02"/>
    <w:rsid w:val="00E518FD"/>
    <w:rsid w:val="00E616FF"/>
    <w:rsid w:val="00E65B61"/>
    <w:rsid w:val="00E6793D"/>
    <w:rsid w:val="00EA42B2"/>
    <w:rsid w:val="00EA62AB"/>
    <w:rsid w:val="00EF423D"/>
    <w:rsid w:val="00F020A1"/>
    <w:rsid w:val="00F13391"/>
    <w:rsid w:val="00F2078D"/>
    <w:rsid w:val="00F226CF"/>
    <w:rsid w:val="00F326E8"/>
    <w:rsid w:val="00F437EA"/>
    <w:rsid w:val="00F47D3D"/>
    <w:rsid w:val="00F51ACB"/>
    <w:rsid w:val="00F64454"/>
    <w:rsid w:val="00F64E25"/>
    <w:rsid w:val="00F651B8"/>
    <w:rsid w:val="00FC16CF"/>
    <w:rsid w:val="00FC5AE3"/>
    <w:rsid w:val="00FE2568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BFF37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54930"/>
    <w:pPr>
      <w:keepNext/>
      <w:numPr>
        <w:numId w:val="1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54930"/>
    <w:pPr>
      <w:keepNext/>
      <w:numPr>
        <w:ilvl w:val="2"/>
        <w:numId w:val="1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  <w:style w:type="character" w:customStyle="1" w:styleId="Nagwek1Znak">
    <w:name w:val="Nagłówek 1 Znak"/>
    <w:basedOn w:val="Domylnaczcionkaakapitu"/>
    <w:link w:val="Nagwek1"/>
    <w:rsid w:val="00054930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054930"/>
    <w:rPr>
      <w:rFonts w:ascii="Arial" w:eastAsia="Times New Roman" w:hAnsi="Arial" w:cs="Arial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5392D-27E6-4BC9-89F1-921B2C6C7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8</Pages>
  <Words>1833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113</cp:revision>
  <cp:lastPrinted>2023-02-01T12:36:00Z</cp:lastPrinted>
  <dcterms:created xsi:type="dcterms:W3CDTF">2019-06-13T09:36:00Z</dcterms:created>
  <dcterms:modified xsi:type="dcterms:W3CDTF">2023-02-03T07:52:00Z</dcterms:modified>
</cp:coreProperties>
</file>